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B810E" w14:textId="082D9971" w:rsidR="00D63251" w:rsidRDefault="0054097B" w:rsidP="00D63251">
      <w:pPr>
        <w:pStyle w:val="NormalWeb"/>
        <w:spacing w:after="0"/>
        <w:jc w:val="center"/>
        <w:rPr>
          <w:rStyle w:val="Gl"/>
          <w:rFonts w:asciiTheme="minorHAnsi" w:hAnsiTheme="minorHAnsi"/>
          <w:color w:val="000000" w:themeColor="text1"/>
        </w:rPr>
      </w:pPr>
      <w:r>
        <w:rPr>
          <w:rStyle w:val="Gl"/>
          <w:rFonts w:asciiTheme="minorHAnsi" w:hAnsiTheme="minorHAnsi"/>
          <w:color w:val="000000" w:themeColor="text1"/>
        </w:rPr>
        <w:t>201</w:t>
      </w:r>
      <w:r w:rsidR="008A1416">
        <w:rPr>
          <w:rStyle w:val="Gl"/>
          <w:rFonts w:asciiTheme="minorHAnsi" w:hAnsiTheme="minorHAnsi"/>
          <w:color w:val="000000" w:themeColor="text1"/>
        </w:rPr>
        <w:t>6</w:t>
      </w:r>
      <w:r>
        <w:rPr>
          <w:rStyle w:val="Gl"/>
          <w:rFonts w:asciiTheme="minorHAnsi" w:hAnsiTheme="minorHAnsi"/>
          <w:color w:val="000000" w:themeColor="text1"/>
        </w:rPr>
        <w:t>-201</w:t>
      </w:r>
      <w:r w:rsidR="008A1416">
        <w:rPr>
          <w:rStyle w:val="Gl"/>
          <w:rFonts w:asciiTheme="minorHAnsi" w:hAnsiTheme="minorHAnsi"/>
          <w:color w:val="000000" w:themeColor="text1"/>
        </w:rPr>
        <w:t>7</w:t>
      </w:r>
      <w:r>
        <w:rPr>
          <w:rStyle w:val="Gl"/>
          <w:rFonts w:asciiTheme="minorHAnsi" w:hAnsiTheme="minorHAnsi"/>
          <w:color w:val="000000" w:themeColor="text1"/>
        </w:rPr>
        <w:t xml:space="preserve"> </w:t>
      </w:r>
      <w:r w:rsidR="00FB424B" w:rsidRPr="003F79A9">
        <w:rPr>
          <w:rStyle w:val="Gl"/>
          <w:rFonts w:asciiTheme="minorHAnsi" w:hAnsiTheme="minorHAnsi"/>
          <w:color w:val="000000" w:themeColor="text1"/>
        </w:rPr>
        <w:t xml:space="preserve">EĞİTİM - ÖĞRETİM YILI </w:t>
      </w:r>
      <w:r w:rsidR="004A5699">
        <w:rPr>
          <w:rStyle w:val="Gl"/>
          <w:rFonts w:asciiTheme="minorHAnsi" w:hAnsiTheme="minorHAnsi"/>
          <w:color w:val="000000" w:themeColor="text1"/>
        </w:rPr>
        <w:t>YAZ</w:t>
      </w:r>
      <w:r>
        <w:rPr>
          <w:rStyle w:val="Gl"/>
          <w:rFonts w:asciiTheme="minorHAnsi" w:hAnsiTheme="minorHAnsi"/>
          <w:color w:val="000000" w:themeColor="text1"/>
        </w:rPr>
        <w:t xml:space="preserve"> </w:t>
      </w:r>
      <w:r w:rsidR="00FB424B" w:rsidRPr="003F79A9">
        <w:rPr>
          <w:rStyle w:val="Gl"/>
          <w:rFonts w:asciiTheme="minorHAnsi" w:hAnsiTheme="minorHAnsi"/>
          <w:color w:val="000000" w:themeColor="text1"/>
        </w:rPr>
        <w:t xml:space="preserve"> DÖNEMİNDE BAŞLATILACAK </w:t>
      </w:r>
      <w:r w:rsidR="00D63251">
        <w:rPr>
          <w:rStyle w:val="Gl"/>
          <w:rFonts w:asciiTheme="minorHAnsi" w:hAnsiTheme="minorHAnsi"/>
          <w:color w:val="000000" w:themeColor="text1"/>
        </w:rPr>
        <w:t xml:space="preserve">OLAN </w:t>
      </w:r>
    </w:p>
    <w:p w14:paraId="2BF298D4" w14:textId="4556FDF6" w:rsidR="00B95BD3" w:rsidRPr="003F79A9" w:rsidRDefault="00FB424B" w:rsidP="00D63251">
      <w:pPr>
        <w:pStyle w:val="NormalWeb"/>
        <w:spacing w:after="0"/>
        <w:jc w:val="center"/>
        <w:rPr>
          <w:rStyle w:val="Gl"/>
          <w:rFonts w:asciiTheme="minorHAnsi" w:hAnsiTheme="minorHAnsi"/>
          <w:color w:val="000000" w:themeColor="text1"/>
        </w:rPr>
      </w:pPr>
      <w:r w:rsidRPr="003F79A9">
        <w:rPr>
          <w:rStyle w:val="Gl"/>
          <w:rFonts w:asciiTheme="minorHAnsi" w:hAnsiTheme="minorHAnsi"/>
          <w:color w:val="000000" w:themeColor="text1"/>
        </w:rPr>
        <w:t xml:space="preserve">PEDAGOJİK FORMASYON EĞİTİMİ SERTİFİKA PROGRAMINA İLİŞKİN </w:t>
      </w:r>
    </w:p>
    <w:p w14:paraId="19524FC8" w14:textId="77777777" w:rsidR="00D63251" w:rsidRPr="00D63251" w:rsidRDefault="00D63251" w:rsidP="00D63251">
      <w:pPr>
        <w:pStyle w:val="NormalWeb"/>
        <w:spacing w:before="240" w:after="0"/>
        <w:jc w:val="center"/>
        <w:rPr>
          <w:rStyle w:val="Gl"/>
          <w:rFonts w:asciiTheme="minorHAnsi" w:hAnsiTheme="minorHAnsi"/>
          <w:color w:val="000000" w:themeColor="text1"/>
          <w:sz w:val="36"/>
          <w:szCs w:val="36"/>
        </w:rPr>
      </w:pPr>
      <w:r w:rsidRPr="00D63251">
        <w:rPr>
          <w:rStyle w:val="Gl"/>
          <w:rFonts w:asciiTheme="minorHAnsi" w:hAnsiTheme="minorHAnsi"/>
          <w:color w:val="000000" w:themeColor="text1"/>
          <w:sz w:val="36"/>
          <w:szCs w:val="36"/>
        </w:rPr>
        <w:t>D U Y U R U</w:t>
      </w:r>
    </w:p>
    <w:p w14:paraId="14DDB8D0" w14:textId="77777777" w:rsidR="00E42040" w:rsidRPr="003F79A9" w:rsidRDefault="00E42040" w:rsidP="00E42040">
      <w:pPr>
        <w:pStyle w:val="Default"/>
        <w:rPr>
          <w:rFonts w:asciiTheme="minorHAnsi" w:hAnsiTheme="minorHAnsi"/>
        </w:rPr>
      </w:pPr>
    </w:p>
    <w:p w14:paraId="1907B518" w14:textId="029F629A" w:rsidR="00CD5817" w:rsidRPr="003F79A9" w:rsidRDefault="000B70AE" w:rsidP="00E32779">
      <w:pPr>
        <w:pStyle w:val="NormalWeb"/>
        <w:spacing w:before="120" w:after="0"/>
        <w:ind w:firstLine="708"/>
        <w:jc w:val="both"/>
        <w:rPr>
          <w:rStyle w:val="Gl"/>
          <w:rFonts w:asciiTheme="minorHAnsi" w:hAnsiTheme="minorHAnsi"/>
          <w:b w:val="0"/>
          <w:color w:val="000000" w:themeColor="text1"/>
        </w:rPr>
      </w:pPr>
      <w:r>
        <w:rPr>
          <w:rStyle w:val="Gl"/>
          <w:rFonts w:asciiTheme="minorHAnsi" w:hAnsiTheme="minorHAnsi"/>
          <w:b w:val="0"/>
        </w:rPr>
        <w:t>MEB Talim Terbiye Kurulu’nun 20 Şubat 2014 ve 9 Sayılı Kararı ekinde yer alan programlarda</w:t>
      </w:r>
      <w:r w:rsidR="001F0500">
        <w:rPr>
          <w:rStyle w:val="Gl"/>
          <w:rFonts w:asciiTheme="minorHAnsi" w:hAnsiTheme="minorHAnsi"/>
          <w:b w:val="0"/>
        </w:rPr>
        <w:t>n</w:t>
      </w:r>
      <w:r>
        <w:rPr>
          <w:rStyle w:val="Gl"/>
          <w:rFonts w:asciiTheme="minorHAnsi" w:hAnsiTheme="minorHAnsi"/>
          <w:b w:val="0"/>
        </w:rPr>
        <w:t xml:space="preserve"> </w:t>
      </w:r>
      <w:r w:rsidR="0054097B" w:rsidRPr="007F72C4">
        <w:rPr>
          <w:rStyle w:val="Gl"/>
          <w:rFonts w:asciiTheme="minorHAnsi" w:hAnsiTheme="minorHAnsi"/>
          <w:b w:val="0"/>
        </w:rPr>
        <w:t>201</w:t>
      </w:r>
      <w:r w:rsidR="008A1416" w:rsidRPr="007F72C4">
        <w:rPr>
          <w:rStyle w:val="Gl"/>
          <w:rFonts w:asciiTheme="minorHAnsi" w:hAnsiTheme="minorHAnsi"/>
          <w:b w:val="0"/>
        </w:rPr>
        <w:t>6</w:t>
      </w:r>
      <w:r w:rsidR="0054097B" w:rsidRPr="007F72C4">
        <w:rPr>
          <w:rStyle w:val="Gl"/>
          <w:rFonts w:asciiTheme="minorHAnsi" w:hAnsiTheme="minorHAnsi"/>
          <w:b w:val="0"/>
        </w:rPr>
        <w:t>-201</w:t>
      </w:r>
      <w:r w:rsidR="008A1416" w:rsidRPr="007F72C4">
        <w:rPr>
          <w:rStyle w:val="Gl"/>
          <w:rFonts w:asciiTheme="minorHAnsi" w:hAnsiTheme="minorHAnsi"/>
          <w:b w:val="0"/>
        </w:rPr>
        <w:t>7</w:t>
      </w:r>
      <w:r w:rsidR="0054097B" w:rsidRPr="007F72C4">
        <w:rPr>
          <w:rStyle w:val="Gl"/>
          <w:rFonts w:asciiTheme="minorHAnsi" w:hAnsiTheme="minorHAnsi"/>
          <w:b w:val="0"/>
        </w:rPr>
        <w:t xml:space="preserve"> </w:t>
      </w:r>
      <w:r w:rsidR="000F595D" w:rsidRPr="007F72C4">
        <w:rPr>
          <w:rStyle w:val="Gl"/>
          <w:rFonts w:asciiTheme="minorHAnsi" w:hAnsiTheme="minorHAnsi"/>
          <w:b w:val="0"/>
        </w:rPr>
        <w:t xml:space="preserve">Eğitim - </w:t>
      </w:r>
      <w:r w:rsidR="001A1119" w:rsidRPr="007F72C4">
        <w:rPr>
          <w:rStyle w:val="Gl"/>
          <w:rFonts w:asciiTheme="minorHAnsi" w:hAnsiTheme="minorHAnsi"/>
          <w:b w:val="0"/>
        </w:rPr>
        <w:t xml:space="preserve">Öğretim Yılı </w:t>
      </w:r>
      <w:r w:rsidR="004A5699">
        <w:rPr>
          <w:rStyle w:val="Gl"/>
          <w:rFonts w:asciiTheme="minorHAnsi" w:hAnsiTheme="minorHAnsi"/>
          <w:b w:val="0"/>
        </w:rPr>
        <w:t xml:space="preserve">Yaz </w:t>
      </w:r>
      <w:r w:rsidR="001A1119" w:rsidRPr="007F72C4">
        <w:rPr>
          <w:rStyle w:val="Gl"/>
          <w:rFonts w:asciiTheme="minorHAnsi" w:hAnsiTheme="minorHAnsi"/>
          <w:b w:val="0"/>
        </w:rPr>
        <w:t>Dönemi</w:t>
      </w:r>
      <w:r w:rsidR="00DD632E" w:rsidRPr="007F72C4">
        <w:rPr>
          <w:rStyle w:val="Gl"/>
          <w:rFonts w:asciiTheme="minorHAnsi" w:hAnsiTheme="minorHAnsi"/>
          <w:b w:val="0"/>
        </w:rPr>
        <w:t xml:space="preserve">nde </w:t>
      </w:r>
      <w:r w:rsidR="00D07945" w:rsidRPr="00D07945">
        <w:rPr>
          <w:rStyle w:val="Gl"/>
          <w:rFonts w:asciiTheme="minorHAnsi" w:hAnsiTheme="minorHAnsi"/>
        </w:rPr>
        <w:t>Dördüncü</w:t>
      </w:r>
      <w:r w:rsidR="004A5699" w:rsidRPr="00D07945">
        <w:rPr>
          <w:rStyle w:val="Gl"/>
          <w:rFonts w:asciiTheme="minorHAnsi" w:hAnsiTheme="minorHAnsi"/>
        </w:rPr>
        <w:t xml:space="preserve"> Sınıfa geçecek</w:t>
      </w:r>
      <w:r w:rsidR="004A5699">
        <w:rPr>
          <w:rStyle w:val="Gl"/>
          <w:rFonts w:asciiTheme="minorHAnsi" w:hAnsiTheme="minorHAnsi"/>
          <w:b w:val="0"/>
        </w:rPr>
        <w:t xml:space="preserve"> olan (</w:t>
      </w:r>
      <w:r w:rsidR="004A5699" w:rsidRPr="002A23F2">
        <w:rPr>
          <w:rStyle w:val="Gl"/>
          <w:rFonts w:asciiTheme="minorHAnsi" w:hAnsiTheme="minorHAnsi"/>
        </w:rPr>
        <w:t xml:space="preserve">Halen </w:t>
      </w:r>
      <w:r w:rsidR="002A23F2">
        <w:rPr>
          <w:rStyle w:val="Gl"/>
          <w:rFonts w:asciiTheme="minorHAnsi" w:hAnsiTheme="minorHAnsi"/>
        </w:rPr>
        <w:t>Üçüncü</w:t>
      </w:r>
      <w:r w:rsidR="004A5699" w:rsidRPr="002A23F2">
        <w:rPr>
          <w:rStyle w:val="Gl"/>
          <w:rFonts w:asciiTheme="minorHAnsi" w:hAnsiTheme="minorHAnsi"/>
        </w:rPr>
        <w:t xml:space="preserve"> Sınıflarda öğrenim gören</w:t>
      </w:r>
      <w:r w:rsidR="004A5699">
        <w:rPr>
          <w:rStyle w:val="Gl"/>
          <w:rFonts w:asciiTheme="minorHAnsi" w:hAnsiTheme="minorHAnsi"/>
          <w:b w:val="0"/>
        </w:rPr>
        <w:t>)</w:t>
      </w:r>
      <w:r w:rsidR="000F595D" w:rsidRPr="007F72C4">
        <w:rPr>
          <w:rStyle w:val="Gl"/>
          <w:rFonts w:asciiTheme="minorHAnsi" w:hAnsiTheme="minorHAnsi"/>
          <w:b w:val="0"/>
        </w:rPr>
        <w:t xml:space="preserve"> </w:t>
      </w:r>
      <w:r w:rsidR="004A5699">
        <w:rPr>
          <w:rStyle w:val="Gl"/>
          <w:rFonts w:asciiTheme="minorHAnsi" w:hAnsiTheme="minorHAnsi"/>
          <w:b w:val="0"/>
        </w:rPr>
        <w:t>ve</w:t>
      </w:r>
      <w:r w:rsidR="001A1119" w:rsidRPr="007F72C4">
        <w:rPr>
          <w:rStyle w:val="Gl"/>
          <w:rFonts w:asciiTheme="minorHAnsi" w:hAnsiTheme="minorHAnsi"/>
          <w:b w:val="0"/>
        </w:rPr>
        <w:t xml:space="preserve"> önceki yıllarda mezun </w:t>
      </w:r>
      <w:r w:rsidR="00D116C2" w:rsidRPr="007F72C4">
        <w:rPr>
          <w:rStyle w:val="Gl"/>
          <w:rFonts w:asciiTheme="minorHAnsi" w:hAnsiTheme="minorHAnsi"/>
          <w:b w:val="0"/>
        </w:rPr>
        <w:t xml:space="preserve">olan </w:t>
      </w:r>
      <w:r w:rsidR="00302884" w:rsidRPr="007F72C4">
        <w:rPr>
          <w:rStyle w:val="Gl"/>
          <w:rFonts w:asciiTheme="minorHAnsi" w:hAnsiTheme="minorHAnsi"/>
          <w:b w:val="0"/>
        </w:rPr>
        <w:t>öğrencilerden</w:t>
      </w:r>
      <w:r w:rsidR="00497C8C">
        <w:rPr>
          <w:rStyle w:val="Gl"/>
          <w:rFonts w:asciiTheme="minorHAnsi" w:hAnsiTheme="minorHAnsi"/>
          <w:b w:val="0"/>
          <w:color w:val="000000" w:themeColor="text1"/>
        </w:rPr>
        <w:t>,</w:t>
      </w:r>
      <w:r w:rsidR="001A1119" w:rsidRPr="003F79A9">
        <w:rPr>
          <w:rStyle w:val="Gl"/>
          <w:rFonts w:asciiTheme="minorHAnsi" w:hAnsiTheme="minorHAnsi"/>
          <w:b w:val="0"/>
          <w:color w:val="000000" w:themeColor="text1"/>
        </w:rPr>
        <w:t xml:space="preserve"> </w:t>
      </w:r>
      <w:r w:rsidR="00E32779">
        <w:rPr>
          <w:rStyle w:val="Gl"/>
          <w:rFonts w:asciiTheme="minorHAnsi" w:hAnsiTheme="minorHAnsi"/>
          <w:b w:val="0"/>
          <w:color w:val="000000" w:themeColor="text1"/>
        </w:rPr>
        <w:t>f</w:t>
      </w:r>
      <w:r w:rsidR="00A44DEE" w:rsidRPr="003F79A9">
        <w:rPr>
          <w:rStyle w:val="Gl"/>
          <w:rFonts w:asciiTheme="minorHAnsi" w:hAnsiTheme="minorHAnsi"/>
          <w:b w:val="0"/>
          <w:color w:val="000000" w:themeColor="text1"/>
        </w:rPr>
        <w:t xml:space="preserve">akültemiz Pedagojik Formasyon </w:t>
      </w:r>
      <w:r w:rsidR="003F5B47" w:rsidRPr="003F79A9">
        <w:rPr>
          <w:rStyle w:val="Gl"/>
          <w:rFonts w:asciiTheme="minorHAnsi" w:hAnsiTheme="minorHAnsi"/>
          <w:b w:val="0"/>
          <w:color w:val="000000" w:themeColor="text1"/>
        </w:rPr>
        <w:t xml:space="preserve">Eğitimi </w:t>
      </w:r>
      <w:r w:rsidR="00436C2F">
        <w:rPr>
          <w:rStyle w:val="Gl"/>
          <w:rFonts w:asciiTheme="minorHAnsi" w:hAnsiTheme="minorHAnsi"/>
          <w:b w:val="0"/>
          <w:color w:val="000000" w:themeColor="text1"/>
        </w:rPr>
        <w:t xml:space="preserve">(PFE) </w:t>
      </w:r>
      <w:r w:rsidR="00E32779">
        <w:rPr>
          <w:rStyle w:val="Gl"/>
          <w:rFonts w:asciiTheme="minorHAnsi" w:hAnsiTheme="minorHAnsi"/>
          <w:b w:val="0"/>
          <w:color w:val="000000" w:themeColor="text1"/>
        </w:rPr>
        <w:t>p</w:t>
      </w:r>
      <w:r w:rsidR="00A44DEE" w:rsidRPr="003F79A9">
        <w:rPr>
          <w:rStyle w:val="Gl"/>
          <w:rFonts w:asciiTheme="minorHAnsi" w:hAnsiTheme="minorHAnsi"/>
          <w:b w:val="0"/>
          <w:color w:val="000000" w:themeColor="text1"/>
        </w:rPr>
        <w:t xml:space="preserve">rogramlarına </w:t>
      </w:r>
      <w:r w:rsidR="006E144E" w:rsidRPr="003F79A9">
        <w:rPr>
          <w:rStyle w:val="Gl"/>
          <w:rFonts w:asciiTheme="minorHAnsi" w:hAnsiTheme="minorHAnsi"/>
          <w:b w:val="0"/>
          <w:color w:val="000000" w:themeColor="text1"/>
        </w:rPr>
        <w:t xml:space="preserve">aşağıda </w:t>
      </w:r>
      <w:r w:rsidR="001A1119" w:rsidRPr="003F79A9">
        <w:rPr>
          <w:rStyle w:val="Gl"/>
          <w:rFonts w:asciiTheme="minorHAnsi" w:hAnsiTheme="minorHAnsi"/>
          <w:b w:val="0"/>
          <w:color w:val="000000" w:themeColor="text1"/>
        </w:rPr>
        <w:t>belirtilen krite</w:t>
      </w:r>
      <w:r w:rsidR="003F5B47" w:rsidRPr="003F79A9">
        <w:rPr>
          <w:rStyle w:val="Gl"/>
          <w:rFonts w:asciiTheme="minorHAnsi" w:hAnsiTheme="minorHAnsi"/>
          <w:b w:val="0"/>
          <w:color w:val="000000" w:themeColor="text1"/>
        </w:rPr>
        <w:t xml:space="preserve">rlere göre </w:t>
      </w:r>
      <w:r w:rsidR="000F595D" w:rsidRPr="003F79A9">
        <w:rPr>
          <w:rStyle w:val="Gl"/>
          <w:rFonts w:asciiTheme="minorHAnsi" w:hAnsiTheme="minorHAnsi"/>
          <w:b w:val="0"/>
          <w:color w:val="000000" w:themeColor="text1"/>
        </w:rPr>
        <w:t xml:space="preserve">öğrenci </w:t>
      </w:r>
      <w:r w:rsidR="00E32779">
        <w:rPr>
          <w:rStyle w:val="Gl"/>
          <w:rFonts w:asciiTheme="minorHAnsi" w:hAnsiTheme="minorHAnsi"/>
          <w:b w:val="0"/>
          <w:color w:val="000000" w:themeColor="text1"/>
        </w:rPr>
        <w:t>alınacaktır:</w:t>
      </w:r>
      <w:r w:rsidR="001A1119" w:rsidRPr="003F79A9">
        <w:rPr>
          <w:rStyle w:val="Gl"/>
          <w:rFonts w:asciiTheme="minorHAnsi" w:hAnsiTheme="minorHAnsi"/>
          <w:b w:val="0"/>
          <w:color w:val="000000" w:themeColor="text1"/>
        </w:rPr>
        <w:t xml:space="preserve"> </w:t>
      </w:r>
    </w:p>
    <w:p w14:paraId="2E6361B7" w14:textId="640E5155" w:rsidR="00436C2F" w:rsidRPr="00436C2F" w:rsidRDefault="00436C2F" w:rsidP="00436C2F">
      <w:pPr>
        <w:pStyle w:val="NormalWeb"/>
        <w:numPr>
          <w:ilvl w:val="0"/>
          <w:numId w:val="3"/>
        </w:numPr>
        <w:spacing w:before="240" w:after="0"/>
        <w:ind w:left="284" w:hanging="284"/>
        <w:jc w:val="both"/>
        <w:rPr>
          <w:rFonts w:asciiTheme="minorHAnsi" w:hAnsiTheme="minorHAnsi"/>
          <w:b/>
          <w:bCs/>
          <w:color w:val="000000" w:themeColor="text1"/>
          <w:u w:val="single"/>
          <w:bdr w:val="none" w:sz="0" w:space="0" w:color="auto" w:frame="1"/>
        </w:rPr>
      </w:pPr>
      <w:r>
        <w:rPr>
          <w:rStyle w:val="Gl"/>
          <w:rFonts w:asciiTheme="minorHAnsi" w:hAnsiTheme="minorHAnsi"/>
          <w:b w:val="0"/>
          <w:color w:val="000000" w:themeColor="text1"/>
        </w:rPr>
        <w:t>PFE</w:t>
      </w:r>
      <w:r w:rsidR="00BB2EF5" w:rsidRPr="001B2071">
        <w:rPr>
          <w:rStyle w:val="Gl"/>
          <w:rFonts w:asciiTheme="minorHAnsi" w:hAnsiTheme="minorHAnsi"/>
          <w:b w:val="0"/>
          <w:color w:val="000000" w:themeColor="text1"/>
        </w:rPr>
        <w:t xml:space="preserve"> Programlarına</w:t>
      </w:r>
      <w:r w:rsidR="00BB2EF5" w:rsidRPr="001B2071">
        <w:rPr>
          <w:rStyle w:val="Gl"/>
          <w:rFonts w:asciiTheme="minorHAnsi" w:hAnsiTheme="minorHAnsi"/>
          <w:color w:val="000000" w:themeColor="text1"/>
        </w:rPr>
        <w:t xml:space="preserve"> </w:t>
      </w:r>
      <w:r w:rsidR="002748E7" w:rsidRPr="001B2071">
        <w:rPr>
          <w:rStyle w:val="Gl"/>
          <w:rFonts w:asciiTheme="minorHAnsi" w:hAnsiTheme="minorHAnsi"/>
          <w:color w:val="000000" w:themeColor="text1"/>
        </w:rPr>
        <w:t xml:space="preserve">Ön Kayıtlar </w:t>
      </w:r>
      <w:r w:rsidR="004A5699">
        <w:rPr>
          <w:rFonts w:asciiTheme="minorHAnsi" w:hAnsiTheme="minorHAnsi"/>
          <w:color w:val="000000" w:themeColor="text1"/>
        </w:rPr>
        <w:t>0</w:t>
      </w:r>
      <w:r w:rsidR="002108FC">
        <w:rPr>
          <w:rFonts w:asciiTheme="minorHAnsi" w:hAnsiTheme="minorHAnsi"/>
          <w:color w:val="000000" w:themeColor="text1"/>
        </w:rPr>
        <w:t>3</w:t>
      </w:r>
      <w:r w:rsidR="0065619E" w:rsidRPr="001B2071">
        <w:rPr>
          <w:rFonts w:asciiTheme="minorHAnsi" w:hAnsiTheme="minorHAnsi"/>
          <w:color w:val="000000" w:themeColor="text1"/>
        </w:rPr>
        <w:t>-</w:t>
      </w:r>
      <w:r w:rsidR="007F72C4">
        <w:rPr>
          <w:rFonts w:asciiTheme="minorHAnsi" w:hAnsiTheme="minorHAnsi"/>
          <w:color w:val="000000" w:themeColor="text1"/>
        </w:rPr>
        <w:t>0</w:t>
      </w:r>
      <w:r w:rsidR="00366FB0">
        <w:rPr>
          <w:rFonts w:asciiTheme="minorHAnsi" w:hAnsiTheme="minorHAnsi"/>
          <w:color w:val="000000" w:themeColor="text1"/>
        </w:rPr>
        <w:t>7</w:t>
      </w:r>
      <w:r w:rsidR="0010782B">
        <w:rPr>
          <w:rFonts w:asciiTheme="minorHAnsi" w:hAnsiTheme="minorHAnsi"/>
          <w:color w:val="000000" w:themeColor="text1"/>
        </w:rPr>
        <w:t xml:space="preserve"> </w:t>
      </w:r>
      <w:r w:rsidR="004A5699">
        <w:rPr>
          <w:rFonts w:asciiTheme="minorHAnsi" w:hAnsiTheme="minorHAnsi"/>
          <w:color w:val="000000" w:themeColor="text1"/>
        </w:rPr>
        <w:t>Nisan</w:t>
      </w:r>
      <w:r w:rsidR="0065619E" w:rsidRPr="001B2071">
        <w:rPr>
          <w:rFonts w:asciiTheme="minorHAnsi" w:hAnsiTheme="minorHAnsi"/>
          <w:color w:val="000000" w:themeColor="text1"/>
        </w:rPr>
        <w:t xml:space="preserve"> 201</w:t>
      </w:r>
      <w:r w:rsidR="004A5699">
        <w:rPr>
          <w:rFonts w:asciiTheme="minorHAnsi" w:hAnsiTheme="minorHAnsi"/>
          <w:color w:val="000000" w:themeColor="text1"/>
        </w:rPr>
        <w:t>7</w:t>
      </w:r>
      <w:r w:rsidR="0065619E" w:rsidRPr="001B2071">
        <w:rPr>
          <w:rFonts w:asciiTheme="minorHAnsi" w:hAnsiTheme="minorHAnsi"/>
          <w:color w:val="000000" w:themeColor="text1"/>
        </w:rPr>
        <w:t xml:space="preserve">  </w:t>
      </w:r>
      <w:r w:rsidR="002748E7" w:rsidRPr="001B2071">
        <w:rPr>
          <w:rFonts w:asciiTheme="minorHAnsi" w:hAnsiTheme="minorHAnsi"/>
        </w:rPr>
        <w:t xml:space="preserve">tarihleri arasında yapılacaktır. </w:t>
      </w:r>
      <w:r w:rsidR="008757B2" w:rsidRPr="001B2071">
        <w:rPr>
          <w:rFonts w:asciiTheme="minorHAnsi" w:hAnsiTheme="minorHAnsi"/>
          <w:b/>
        </w:rPr>
        <w:t>Ö</w:t>
      </w:r>
      <w:r w:rsidR="002748E7" w:rsidRPr="001B2071">
        <w:rPr>
          <w:rFonts w:asciiTheme="minorHAnsi" w:hAnsiTheme="minorHAnsi"/>
          <w:b/>
        </w:rPr>
        <w:t>n kayıt</w:t>
      </w:r>
      <w:r w:rsidR="008757B2" w:rsidRPr="001B2071">
        <w:rPr>
          <w:rFonts w:asciiTheme="minorHAnsi" w:hAnsiTheme="minorHAnsi"/>
          <w:b/>
        </w:rPr>
        <w:t>ta</w:t>
      </w:r>
      <w:r w:rsidR="00FB424B" w:rsidRPr="001B2071">
        <w:rPr>
          <w:rFonts w:asciiTheme="minorHAnsi" w:hAnsiTheme="minorHAnsi"/>
          <w:b/>
        </w:rPr>
        <w:t>;</w:t>
      </w:r>
      <w:r w:rsidR="002748E7" w:rsidRPr="001B2071">
        <w:rPr>
          <w:rFonts w:asciiTheme="minorHAnsi" w:hAnsiTheme="minorHAnsi"/>
        </w:rPr>
        <w:t xml:space="preserve"> </w:t>
      </w:r>
    </w:p>
    <w:p w14:paraId="5D13291A" w14:textId="25AA1363" w:rsidR="00436C2F" w:rsidRPr="00784BD3" w:rsidRDefault="00436C2F" w:rsidP="00436C2F">
      <w:pPr>
        <w:pStyle w:val="NormalWeb"/>
        <w:numPr>
          <w:ilvl w:val="0"/>
          <w:numId w:val="14"/>
        </w:numPr>
        <w:spacing w:before="240" w:after="0"/>
        <w:ind w:left="709" w:hanging="283"/>
        <w:jc w:val="both"/>
        <w:rPr>
          <w:rFonts w:asciiTheme="minorHAnsi" w:hAnsiTheme="minorHAnsi"/>
          <w:b/>
          <w:bCs/>
          <w:u w:val="single"/>
          <w:bdr w:val="none" w:sz="0" w:space="0" w:color="auto" w:frame="1"/>
        </w:rPr>
      </w:pPr>
      <w:r>
        <w:rPr>
          <w:rFonts w:asciiTheme="minorHAnsi" w:hAnsiTheme="minorHAnsi"/>
        </w:rPr>
        <w:t>Ü</w:t>
      </w:r>
      <w:r w:rsidR="00FB424B" w:rsidRPr="001B2071">
        <w:rPr>
          <w:rFonts w:asciiTheme="minorHAnsi" w:hAnsiTheme="minorHAnsi"/>
        </w:rPr>
        <w:t>niversitemiz</w:t>
      </w:r>
      <w:r w:rsidR="00587EA0">
        <w:rPr>
          <w:rFonts w:asciiTheme="minorHAnsi" w:hAnsiTheme="minorHAnsi"/>
        </w:rPr>
        <w:t xml:space="preserve">de öğrenim gören ve </w:t>
      </w:r>
      <w:r w:rsidR="00FB424B" w:rsidRPr="001B2071">
        <w:rPr>
          <w:rFonts w:asciiTheme="minorHAnsi" w:hAnsiTheme="minorHAnsi"/>
        </w:rPr>
        <w:t xml:space="preserve"> </w:t>
      </w:r>
      <w:r w:rsidR="002A23F2">
        <w:rPr>
          <w:rStyle w:val="Gl"/>
          <w:rFonts w:asciiTheme="minorHAnsi" w:hAnsiTheme="minorHAnsi"/>
        </w:rPr>
        <w:t>d</w:t>
      </w:r>
      <w:r w:rsidR="002A23F2" w:rsidRPr="002A23F2">
        <w:rPr>
          <w:rStyle w:val="Gl"/>
          <w:rFonts w:asciiTheme="minorHAnsi" w:hAnsiTheme="minorHAnsi"/>
        </w:rPr>
        <w:t>ördüncü sınıfa geçecek</w:t>
      </w:r>
      <w:r w:rsidR="000B70AE" w:rsidRPr="002A23F2">
        <w:rPr>
          <w:rStyle w:val="Gl"/>
          <w:rFonts w:asciiTheme="minorHAnsi" w:hAnsiTheme="minorHAnsi"/>
        </w:rPr>
        <w:t xml:space="preserve"> olan</w:t>
      </w:r>
      <w:r w:rsidR="000B70AE">
        <w:rPr>
          <w:rStyle w:val="Gl"/>
          <w:rFonts w:asciiTheme="minorHAnsi" w:hAnsiTheme="minorHAnsi"/>
          <w:b w:val="0"/>
        </w:rPr>
        <w:t xml:space="preserve"> (</w:t>
      </w:r>
      <w:r w:rsidR="000B70AE" w:rsidRPr="002A23F2">
        <w:rPr>
          <w:rStyle w:val="Gl"/>
          <w:rFonts w:asciiTheme="minorHAnsi" w:hAnsiTheme="minorHAnsi"/>
        </w:rPr>
        <w:t xml:space="preserve">Halen </w:t>
      </w:r>
      <w:r w:rsidR="002A23F2" w:rsidRPr="002A23F2">
        <w:rPr>
          <w:rStyle w:val="Gl"/>
          <w:rFonts w:asciiTheme="minorHAnsi" w:hAnsiTheme="minorHAnsi"/>
        </w:rPr>
        <w:t>üçüncü</w:t>
      </w:r>
      <w:r w:rsidR="000B70AE" w:rsidRPr="002A23F2">
        <w:rPr>
          <w:rStyle w:val="Gl"/>
          <w:rFonts w:asciiTheme="minorHAnsi" w:hAnsiTheme="minorHAnsi"/>
        </w:rPr>
        <w:t xml:space="preserve"> Sınıflarda öğrenim gören</w:t>
      </w:r>
      <w:r w:rsidR="000B70AE">
        <w:rPr>
          <w:rStyle w:val="Gl"/>
          <w:rFonts w:asciiTheme="minorHAnsi" w:hAnsiTheme="minorHAnsi"/>
          <w:b w:val="0"/>
        </w:rPr>
        <w:t>) öğrenciler</w:t>
      </w:r>
      <w:r w:rsidR="000B70AE" w:rsidRPr="007F72C4">
        <w:rPr>
          <w:rStyle w:val="Gl"/>
          <w:rFonts w:asciiTheme="minorHAnsi" w:hAnsiTheme="minorHAnsi"/>
          <w:b w:val="0"/>
        </w:rPr>
        <w:t xml:space="preserve"> </w:t>
      </w:r>
      <w:r w:rsidR="009B5222" w:rsidRPr="00784BD3">
        <w:rPr>
          <w:rFonts w:asciiTheme="minorHAnsi" w:hAnsiTheme="minorHAnsi"/>
        </w:rPr>
        <w:t xml:space="preserve">sadece Ön Kayıt Başvuru Formu </w:t>
      </w:r>
      <w:r w:rsidR="00FB424B" w:rsidRPr="00784BD3">
        <w:rPr>
          <w:rFonts w:asciiTheme="minorHAnsi" w:hAnsiTheme="minorHAnsi"/>
        </w:rPr>
        <w:t>(</w:t>
      </w:r>
      <w:r w:rsidR="00784BD3" w:rsidRPr="00784BD3">
        <w:rPr>
          <w:rFonts w:asciiTheme="minorHAnsi" w:hAnsiTheme="minorHAnsi"/>
        </w:rPr>
        <w:t>EK</w:t>
      </w:r>
      <w:r w:rsidR="00784BD3">
        <w:rPr>
          <w:rFonts w:asciiTheme="minorHAnsi" w:hAnsiTheme="minorHAnsi"/>
        </w:rPr>
        <w:t>-2</w:t>
      </w:r>
      <w:r w:rsidRPr="00784BD3">
        <w:rPr>
          <w:rFonts w:asciiTheme="minorHAnsi" w:hAnsiTheme="minorHAnsi"/>
        </w:rPr>
        <w:t>)</w:t>
      </w:r>
      <w:r w:rsidR="00123C60" w:rsidRPr="00784BD3">
        <w:rPr>
          <w:rFonts w:asciiTheme="minorHAnsi" w:hAnsiTheme="minorHAnsi"/>
        </w:rPr>
        <w:t>,</w:t>
      </w:r>
      <w:r w:rsidR="00EE60C9" w:rsidRPr="00784BD3">
        <w:rPr>
          <w:rFonts w:asciiTheme="minorHAnsi" w:hAnsiTheme="minorHAnsi"/>
        </w:rPr>
        <w:t xml:space="preserve"> </w:t>
      </w:r>
    </w:p>
    <w:p w14:paraId="5AEDA684" w14:textId="63352F44" w:rsidR="00436C2F" w:rsidRPr="00784BD3" w:rsidRDefault="00B33611" w:rsidP="002E30D5">
      <w:pPr>
        <w:pStyle w:val="NormalWeb"/>
        <w:numPr>
          <w:ilvl w:val="0"/>
          <w:numId w:val="14"/>
        </w:numPr>
        <w:spacing w:before="120" w:after="0"/>
        <w:ind w:left="709" w:hanging="284"/>
        <w:jc w:val="both"/>
        <w:rPr>
          <w:rFonts w:asciiTheme="minorHAnsi" w:hAnsiTheme="minorHAnsi"/>
          <w:b/>
          <w:bCs/>
          <w:u w:val="single"/>
          <w:bdr w:val="none" w:sz="0" w:space="0" w:color="auto" w:frame="1"/>
        </w:rPr>
      </w:pPr>
      <w:r>
        <w:rPr>
          <w:rFonts w:asciiTheme="minorHAnsi" w:hAnsiTheme="minorHAnsi"/>
        </w:rPr>
        <w:t>Fırat Üniversitesi ve diğer üniversitelerden mezun olanlar ise</w:t>
      </w:r>
      <w:r w:rsidR="00FB424B" w:rsidRPr="00784BD3">
        <w:rPr>
          <w:rFonts w:asciiTheme="minorHAnsi" w:hAnsiTheme="minorHAnsi"/>
        </w:rPr>
        <w:t xml:space="preserve">; </w:t>
      </w:r>
    </w:p>
    <w:p w14:paraId="7E392D25" w14:textId="77777777" w:rsidR="00436C2F" w:rsidRPr="00784BD3" w:rsidRDefault="00FB424B" w:rsidP="00436C2F">
      <w:pPr>
        <w:pStyle w:val="NormalWeb"/>
        <w:numPr>
          <w:ilvl w:val="0"/>
          <w:numId w:val="15"/>
        </w:numPr>
        <w:spacing w:after="0"/>
        <w:ind w:left="851" w:hanging="142"/>
        <w:jc w:val="both"/>
        <w:rPr>
          <w:rFonts w:asciiTheme="minorHAnsi" w:hAnsiTheme="minorHAnsi"/>
          <w:b/>
          <w:bCs/>
          <w:u w:val="single"/>
          <w:bdr w:val="none" w:sz="0" w:space="0" w:color="auto" w:frame="1"/>
        </w:rPr>
      </w:pPr>
      <w:r w:rsidRPr="00784BD3">
        <w:rPr>
          <w:rFonts w:asciiTheme="minorHAnsi" w:hAnsiTheme="minorHAnsi"/>
        </w:rPr>
        <w:t xml:space="preserve">Onaylı Mezuniyet Belgesi ya da Diploma örneği, </w:t>
      </w:r>
    </w:p>
    <w:p w14:paraId="7E96F90F" w14:textId="036E4AEF" w:rsidR="00436C2F" w:rsidRPr="00784BD3" w:rsidRDefault="00FB424B" w:rsidP="00436C2F">
      <w:pPr>
        <w:pStyle w:val="NormalWeb"/>
        <w:numPr>
          <w:ilvl w:val="0"/>
          <w:numId w:val="15"/>
        </w:numPr>
        <w:spacing w:after="0"/>
        <w:ind w:left="851" w:hanging="142"/>
        <w:jc w:val="both"/>
        <w:rPr>
          <w:rFonts w:asciiTheme="minorHAnsi" w:hAnsiTheme="minorHAnsi"/>
          <w:b/>
          <w:bCs/>
          <w:u w:val="single"/>
          <w:bdr w:val="none" w:sz="0" w:space="0" w:color="auto" w:frame="1"/>
        </w:rPr>
      </w:pPr>
      <w:r w:rsidRPr="00784BD3">
        <w:rPr>
          <w:rFonts w:asciiTheme="minorHAnsi" w:hAnsiTheme="minorHAnsi"/>
        </w:rPr>
        <w:t>Onaylı Lisans Not Durum Belgesi (Trankript)</w:t>
      </w:r>
      <w:r w:rsidR="00123C60" w:rsidRPr="00784BD3">
        <w:rPr>
          <w:rFonts w:asciiTheme="minorHAnsi" w:hAnsiTheme="minorHAnsi"/>
        </w:rPr>
        <w:t>,</w:t>
      </w:r>
    </w:p>
    <w:p w14:paraId="00E2C9B3" w14:textId="393D5897" w:rsidR="00436C2F" w:rsidRPr="00784BD3" w:rsidRDefault="00436C2F" w:rsidP="00436C2F">
      <w:pPr>
        <w:pStyle w:val="NormalWeb"/>
        <w:numPr>
          <w:ilvl w:val="0"/>
          <w:numId w:val="15"/>
        </w:numPr>
        <w:spacing w:after="0"/>
        <w:ind w:left="851" w:hanging="142"/>
        <w:jc w:val="both"/>
        <w:rPr>
          <w:rFonts w:asciiTheme="minorHAnsi" w:hAnsiTheme="minorHAnsi"/>
          <w:b/>
          <w:bCs/>
          <w:u w:val="single"/>
          <w:bdr w:val="none" w:sz="0" w:space="0" w:color="auto" w:frame="1"/>
        </w:rPr>
      </w:pPr>
      <w:r w:rsidRPr="00784BD3">
        <w:rPr>
          <w:rFonts w:asciiTheme="minorHAnsi" w:hAnsiTheme="minorHAnsi"/>
        </w:rPr>
        <w:t>Ö</w:t>
      </w:r>
      <w:r w:rsidR="008757B2" w:rsidRPr="00784BD3">
        <w:rPr>
          <w:rFonts w:asciiTheme="minorHAnsi" w:hAnsiTheme="minorHAnsi"/>
        </w:rPr>
        <w:t xml:space="preserve">ğrencinin </w:t>
      </w:r>
      <w:r w:rsidR="004C7D1B" w:rsidRPr="00784BD3">
        <w:rPr>
          <w:rFonts w:asciiTheme="minorHAnsi" w:hAnsiTheme="minorHAnsi"/>
        </w:rPr>
        <w:t>üniversiteye</w:t>
      </w:r>
      <w:r w:rsidR="008757B2" w:rsidRPr="00784BD3">
        <w:rPr>
          <w:rFonts w:asciiTheme="minorHAnsi" w:hAnsiTheme="minorHAnsi"/>
        </w:rPr>
        <w:t xml:space="preserve"> </w:t>
      </w:r>
      <w:r w:rsidR="00F52A19" w:rsidRPr="00784BD3">
        <w:rPr>
          <w:rFonts w:asciiTheme="minorHAnsi" w:hAnsiTheme="minorHAnsi"/>
        </w:rPr>
        <w:t>kayıt yaptırdığı</w:t>
      </w:r>
      <w:r w:rsidR="008757B2" w:rsidRPr="00784BD3">
        <w:rPr>
          <w:rFonts w:asciiTheme="minorHAnsi" w:hAnsiTheme="minorHAnsi"/>
        </w:rPr>
        <w:t xml:space="preserve"> yıla ait ÖS</w:t>
      </w:r>
      <w:r w:rsidR="00387F42" w:rsidRPr="00784BD3">
        <w:rPr>
          <w:rFonts w:asciiTheme="minorHAnsi" w:hAnsiTheme="minorHAnsi"/>
        </w:rPr>
        <w:t>Y</w:t>
      </w:r>
      <w:r w:rsidR="0085742C" w:rsidRPr="00784BD3">
        <w:rPr>
          <w:rFonts w:asciiTheme="minorHAnsi" w:hAnsiTheme="minorHAnsi"/>
        </w:rPr>
        <w:t>S</w:t>
      </w:r>
      <w:r w:rsidR="00387F42" w:rsidRPr="00784BD3">
        <w:rPr>
          <w:rFonts w:asciiTheme="minorHAnsi" w:hAnsiTheme="minorHAnsi"/>
        </w:rPr>
        <w:t xml:space="preserve"> Yerleştirme B</w:t>
      </w:r>
      <w:r w:rsidR="008757B2" w:rsidRPr="00784BD3">
        <w:rPr>
          <w:rFonts w:asciiTheme="minorHAnsi" w:hAnsiTheme="minorHAnsi"/>
        </w:rPr>
        <w:t>elgesinin çıktısı</w:t>
      </w:r>
      <w:r w:rsidR="00123C60" w:rsidRPr="00784BD3">
        <w:rPr>
          <w:rFonts w:asciiTheme="minorHAnsi" w:hAnsiTheme="minorHAnsi"/>
        </w:rPr>
        <w:t>,</w:t>
      </w:r>
      <w:r w:rsidR="00221069" w:rsidRPr="00784BD3">
        <w:rPr>
          <w:rFonts w:asciiTheme="minorHAnsi" w:hAnsiTheme="minorHAnsi"/>
        </w:rPr>
        <w:t xml:space="preserve"> </w:t>
      </w:r>
    </w:p>
    <w:p w14:paraId="57BB0FAA" w14:textId="2328FB19" w:rsidR="00221069" w:rsidRDefault="003F79A9" w:rsidP="00EE18F4">
      <w:pPr>
        <w:pStyle w:val="NormalWeb"/>
        <w:spacing w:before="120" w:after="0"/>
        <w:ind w:left="709"/>
        <w:jc w:val="both"/>
        <w:rPr>
          <w:rFonts w:asciiTheme="minorHAnsi" w:hAnsiTheme="minorHAnsi"/>
        </w:rPr>
      </w:pPr>
      <w:r w:rsidRPr="00784BD3">
        <w:rPr>
          <w:rFonts w:asciiTheme="minorHAnsi" w:hAnsiTheme="minorHAnsi"/>
        </w:rPr>
        <w:t>ile</w:t>
      </w:r>
      <w:r w:rsidR="002075F4" w:rsidRPr="00784BD3">
        <w:rPr>
          <w:rFonts w:asciiTheme="minorHAnsi" w:hAnsiTheme="minorHAnsi"/>
        </w:rPr>
        <w:t xml:space="preserve"> </w:t>
      </w:r>
      <w:r w:rsidR="004C7D1B" w:rsidRPr="00784BD3">
        <w:rPr>
          <w:rFonts w:asciiTheme="minorHAnsi" w:hAnsiTheme="minorHAnsi"/>
        </w:rPr>
        <w:t>başvur</w:t>
      </w:r>
      <w:r w:rsidR="00925912" w:rsidRPr="00784BD3">
        <w:rPr>
          <w:rFonts w:asciiTheme="minorHAnsi" w:hAnsiTheme="minorHAnsi"/>
        </w:rPr>
        <w:t>uda bulu</w:t>
      </w:r>
      <w:r w:rsidR="00FB424B" w:rsidRPr="00784BD3">
        <w:rPr>
          <w:rFonts w:asciiTheme="minorHAnsi" w:hAnsiTheme="minorHAnsi"/>
        </w:rPr>
        <w:t>nacakla</w:t>
      </w:r>
      <w:r w:rsidR="004C7D1B" w:rsidRPr="00784BD3">
        <w:rPr>
          <w:rFonts w:asciiTheme="minorHAnsi" w:hAnsiTheme="minorHAnsi"/>
        </w:rPr>
        <w:t>rdır</w:t>
      </w:r>
      <w:r w:rsidR="008757B2" w:rsidRPr="00784BD3">
        <w:rPr>
          <w:rFonts w:asciiTheme="minorHAnsi" w:hAnsiTheme="minorHAnsi"/>
        </w:rPr>
        <w:t>.</w:t>
      </w:r>
      <w:r w:rsidR="001B2071" w:rsidRPr="00784BD3">
        <w:rPr>
          <w:rFonts w:asciiTheme="minorHAnsi" w:hAnsiTheme="minorHAnsi"/>
        </w:rPr>
        <w:t xml:space="preserve"> </w:t>
      </w:r>
    </w:p>
    <w:p w14:paraId="78124021" w14:textId="0AC70A8A" w:rsidR="00EE18F4" w:rsidRPr="004A5699" w:rsidRDefault="00071535" w:rsidP="00C4129A">
      <w:pPr>
        <w:pStyle w:val="NormalWeb"/>
        <w:numPr>
          <w:ilvl w:val="0"/>
          <w:numId w:val="14"/>
        </w:numPr>
        <w:spacing w:before="120" w:after="0"/>
        <w:ind w:left="709" w:hanging="284"/>
        <w:jc w:val="both"/>
        <w:rPr>
          <w:rFonts w:asciiTheme="minorHAnsi" w:hAnsiTheme="minorHAnsi"/>
          <w:b/>
          <w:bCs/>
          <w:color w:val="FF0000"/>
          <w:u w:val="single"/>
          <w:bdr w:val="none" w:sz="0" w:space="0" w:color="auto" w:frame="1"/>
        </w:rPr>
      </w:pPr>
      <w:r>
        <w:rPr>
          <w:rFonts w:asciiTheme="minorHAnsi" w:hAnsiTheme="minorHAnsi"/>
        </w:rPr>
        <w:t xml:space="preserve">Tunceli Üniversitesi için </w:t>
      </w:r>
      <w:r w:rsidR="00EE18F4" w:rsidRPr="002A23F2">
        <w:rPr>
          <w:rFonts w:asciiTheme="minorHAnsi" w:hAnsiTheme="minorHAnsi"/>
        </w:rPr>
        <w:t xml:space="preserve"> yapılacak </w:t>
      </w:r>
      <w:r w:rsidR="001F0500">
        <w:rPr>
          <w:rFonts w:asciiTheme="minorHAnsi" w:hAnsiTheme="minorHAnsi"/>
        </w:rPr>
        <w:t xml:space="preserve"> olan </w:t>
      </w:r>
      <w:r w:rsidR="00EE18F4" w:rsidRPr="002A23F2">
        <w:rPr>
          <w:rFonts w:asciiTheme="minorHAnsi" w:hAnsiTheme="minorHAnsi"/>
        </w:rPr>
        <w:t>ön kayıtlara</w:t>
      </w:r>
      <w:r w:rsidR="00EE18F4" w:rsidRPr="004A5699">
        <w:rPr>
          <w:rFonts w:asciiTheme="minorHAnsi" w:hAnsiTheme="minorHAnsi"/>
          <w:color w:val="FF0000"/>
        </w:rPr>
        <w:t>,</w:t>
      </w:r>
      <w:r>
        <w:rPr>
          <w:rFonts w:asciiTheme="minorHAnsi" w:hAnsiTheme="minorHAnsi"/>
          <w:color w:val="FF0000"/>
        </w:rPr>
        <w:t xml:space="preserve"> </w:t>
      </w:r>
      <w:r w:rsidRPr="00050CC7">
        <w:rPr>
          <w:rFonts w:asciiTheme="minorHAnsi" w:hAnsiTheme="minorHAnsi"/>
        </w:rPr>
        <w:t>sadece  Tunceli Üniversitesinden</w:t>
      </w:r>
      <w:r w:rsidR="001F0500" w:rsidRPr="00050CC7">
        <w:rPr>
          <w:rFonts w:asciiTheme="minorHAnsi" w:hAnsiTheme="minorHAnsi"/>
        </w:rPr>
        <w:t xml:space="preserve"> </w:t>
      </w:r>
      <w:r w:rsidR="00EE18F4" w:rsidRPr="00050CC7">
        <w:rPr>
          <w:rFonts w:asciiTheme="minorHAnsi" w:hAnsiTheme="minorHAnsi"/>
        </w:rPr>
        <w:t xml:space="preserve"> </w:t>
      </w:r>
      <w:r w:rsidR="002A23F2">
        <w:rPr>
          <w:rStyle w:val="Gl"/>
          <w:rFonts w:asciiTheme="minorHAnsi" w:hAnsiTheme="minorHAnsi"/>
        </w:rPr>
        <w:t>d</w:t>
      </w:r>
      <w:r w:rsidR="002A23F2" w:rsidRPr="002A23F2">
        <w:rPr>
          <w:rStyle w:val="Gl"/>
          <w:rFonts w:asciiTheme="minorHAnsi" w:hAnsiTheme="minorHAnsi"/>
        </w:rPr>
        <w:t>ördüncü sınıfa geçecek olan</w:t>
      </w:r>
      <w:r w:rsidR="002A23F2">
        <w:rPr>
          <w:rStyle w:val="Gl"/>
          <w:rFonts w:asciiTheme="minorHAnsi" w:hAnsiTheme="minorHAnsi"/>
        </w:rPr>
        <w:t>lar</w:t>
      </w:r>
      <w:r w:rsidR="002A23F2">
        <w:rPr>
          <w:rStyle w:val="Gl"/>
          <w:rFonts w:asciiTheme="minorHAnsi" w:hAnsiTheme="minorHAnsi"/>
          <w:b w:val="0"/>
        </w:rPr>
        <w:t xml:space="preserve"> (</w:t>
      </w:r>
      <w:r w:rsidR="002A23F2" w:rsidRPr="002A23F2">
        <w:rPr>
          <w:rStyle w:val="Gl"/>
          <w:rFonts w:asciiTheme="minorHAnsi" w:hAnsiTheme="minorHAnsi"/>
        </w:rPr>
        <w:t>Halen üçüncü Sınıflarda öğrenim gören</w:t>
      </w:r>
      <w:r w:rsidR="002A23F2">
        <w:rPr>
          <w:rStyle w:val="Gl"/>
          <w:rFonts w:asciiTheme="minorHAnsi" w:hAnsiTheme="minorHAnsi"/>
          <w:b w:val="0"/>
        </w:rPr>
        <w:t>)</w:t>
      </w:r>
      <w:r w:rsidR="002A23F2" w:rsidRPr="002A23F2">
        <w:rPr>
          <w:rStyle w:val="Gl"/>
          <w:rFonts w:asciiTheme="minorHAnsi" w:hAnsiTheme="minorHAnsi"/>
          <w:b w:val="0"/>
        </w:rPr>
        <w:t xml:space="preserve"> </w:t>
      </w:r>
      <w:r w:rsidR="00EE18F4" w:rsidRPr="002A23F2">
        <w:rPr>
          <w:rFonts w:asciiTheme="minorHAnsi" w:hAnsiTheme="minorHAnsi"/>
        </w:rPr>
        <w:t>ile</w:t>
      </w:r>
      <w:r w:rsidR="00EE18F4" w:rsidRPr="002A23F2">
        <w:rPr>
          <w:rFonts w:asciiTheme="minorHAnsi" w:hAnsiTheme="minorHAnsi"/>
          <w:b/>
        </w:rPr>
        <w:t xml:space="preserve"> mezunları</w:t>
      </w:r>
      <w:r w:rsidR="00EE18F4" w:rsidRPr="002A23F2">
        <w:rPr>
          <w:rFonts w:asciiTheme="minorHAnsi" w:hAnsiTheme="minorHAnsi"/>
        </w:rPr>
        <w:t xml:space="preserve"> başvurabileceklerdir. </w:t>
      </w:r>
      <w:r w:rsidR="00942CC2" w:rsidRPr="002A23F2">
        <w:rPr>
          <w:rFonts w:asciiTheme="minorHAnsi" w:hAnsiTheme="minorHAnsi"/>
        </w:rPr>
        <w:t xml:space="preserve"> </w:t>
      </w:r>
    </w:p>
    <w:p w14:paraId="1F327951" w14:textId="48BD8F9B" w:rsidR="003A3171" w:rsidRPr="003A3171" w:rsidRDefault="00EE18F4" w:rsidP="00162422">
      <w:pPr>
        <w:pStyle w:val="NormalWeb"/>
        <w:numPr>
          <w:ilvl w:val="0"/>
          <w:numId w:val="14"/>
        </w:numPr>
        <w:spacing w:before="120" w:after="0"/>
        <w:ind w:left="851"/>
        <w:jc w:val="both"/>
        <w:rPr>
          <w:rFonts w:asciiTheme="minorHAnsi" w:hAnsiTheme="minorHAnsi"/>
          <w:b/>
          <w:bCs/>
          <w:u w:val="single"/>
          <w:bdr w:val="none" w:sz="0" w:space="0" w:color="auto" w:frame="1"/>
        </w:rPr>
      </w:pPr>
      <w:r w:rsidRPr="003A3171">
        <w:rPr>
          <w:rFonts w:asciiTheme="minorHAnsi" w:hAnsiTheme="minorHAnsi"/>
        </w:rPr>
        <w:t xml:space="preserve">Posta ve/veya </w:t>
      </w:r>
      <w:r w:rsidR="00F408C6" w:rsidRPr="003A3171">
        <w:rPr>
          <w:rFonts w:asciiTheme="minorHAnsi" w:hAnsiTheme="minorHAnsi"/>
        </w:rPr>
        <w:t>f</w:t>
      </w:r>
      <w:r w:rsidRPr="003A3171">
        <w:rPr>
          <w:rFonts w:asciiTheme="minorHAnsi" w:hAnsiTheme="minorHAnsi"/>
        </w:rPr>
        <w:t>aks ile yapılan başvurular kabul edilmeyecektir.</w:t>
      </w:r>
      <w:r w:rsidR="003A3171" w:rsidRPr="003A3171">
        <w:rPr>
          <w:rFonts w:asciiTheme="minorHAnsi" w:hAnsiTheme="minorHAnsi"/>
        </w:rPr>
        <w:t xml:space="preserve"> </w:t>
      </w:r>
      <w:r w:rsidR="003A3171">
        <w:t>Ön kayıt başvurusunun başka bir kişi tarafından yapılabilmesi için, noter onaylı vekalet gereklidir</w:t>
      </w:r>
    </w:p>
    <w:p w14:paraId="3E54E492" w14:textId="6270FD94" w:rsidR="004644B0" w:rsidRPr="000E26CF" w:rsidRDefault="00F30211" w:rsidP="00436C2F">
      <w:pPr>
        <w:pStyle w:val="ListeParagraf"/>
        <w:numPr>
          <w:ilvl w:val="0"/>
          <w:numId w:val="3"/>
        </w:numPr>
        <w:spacing w:before="240" w:after="120"/>
        <w:ind w:left="284" w:hanging="284"/>
        <w:contextualSpacing w:val="0"/>
        <w:jc w:val="both"/>
        <w:rPr>
          <w:sz w:val="24"/>
          <w:szCs w:val="24"/>
        </w:rPr>
      </w:pPr>
      <w:r w:rsidRPr="002A23F2">
        <w:rPr>
          <w:rFonts w:cs="Times New Roman"/>
          <w:sz w:val="24"/>
          <w:szCs w:val="24"/>
        </w:rPr>
        <w:t xml:space="preserve">Öğretmenlik Uygulaması dersi </w:t>
      </w:r>
      <w:r w:rsidR="000E26CF" w:rsidRPr="002A23F2">
        <w:rPr>
          <w:rFonts w:cs="Times New Roman"/>
          <w:sz w:val="24"/>
          <w:szCs w:val="24"/>
        </w:rPr>
        <w:t xml:space="preserve">uygulama </w:t>
      </w:r>
      <w:r w:rsidR="00B6404E" w:rsidRPr="002A23F2">
        <w:rPr>
          <w:rFonts w:cs="Times New Roman"/>
          <w:sz w:val="24"/>
          <w:szCs w:val="24"/>
        </w:rPr>
        <w:t>rehber öğretmeni sınırlılığından</w:t>
      </w:r>
      <w:r w:rsidR="000E26CF" w:rsidRPr="002A23F2">
        <w:rPr>
          <w:rFonts w:cs="Times New Roman"/>
          <w:sz w:val="24"/>
          <w:szCs w:val="24"/>
        </w:rPr>
        <w:t xml:space="preserve"> dolayı</w:t>
      </w:r>
      <w:r w:rsidRPr="002A23F2">
        <w:rPr>
          <w:rFonts w:cs="Times New Roman"/>
          <w:sz w:val="24"/>
          <w:szCs w:val="24"/>
        </w:rPr>
        <w:t xml:space="preserve"> “Sağlık”, “Adalet”, “Muhasebe ve Finansman”, “Radyo-Televizyon”, “Halkla İlişkiler ve Tanıtım” </w:t>
      </w:r>
      <w:r w:rsidR="00DC65E1" w:rsidRPr="002A23F2">
        <w:rPr>
          <w:rFonts w:cs="Times New Roman"/>
          <w:sz w:val="24"/>
          <w:szCs w:val="24"/>
        </w:rPr>
        <w:t>ve “</w:t>
      </w:r>
      <w:r w:rsidR="002A23F2" w:rsidRPr="002A23F2">
        <w:rPr>
          <w:rFonts w:cs="Times New Roman"/>
          <w:sz w:val="24"/>
          <w:szCs w:val="24"/>
        </w:rPr>
        <w:t>G</w:t>
      </w:r>
      <w:r w:rsidR="00050CC7">
        <w:rPr>
          <w:rFonts w:cs="Times New Roman"/>
          <w:sz w:val="24"/>
          <w:szCs w:val="24"/>
        </w:rPr>
        <w:t>aze</w:t>
      </w:r>
      <w:r w:rsidR="00DC65E1" w:rsidRPr="002A23F2">
        <w:rPr>
          <w:rFonts w:cs="Times New Roman"/>
          <w:sz w:val="24"/>
          <w:szCs w:val="24"/>
        </w:rPr>
        <w:t xml:space="preserve">tecilik” </w:t>
      </w:r>
      <w:r w:rsidRPr="002A23F2">
        <w:rPr>
          <w:rFonts w:cs="Times New Roman"/>
          <w:sz w:val="24"/>
          <w:szCs w:val="24"/>
        </w:rPr>
        <w:t>a</w:t>
      </w:r>
      <w:r w:rsidR="00436C2F" w:rsidRPr="002A23F2">
        <w:rPr>
          <w:rFonts w:cs="Times New Roman"/>
          <w:sz w:val="24"/>
          <w:szCs w:val="24"/>
        </w:rPr>
        <w:t>lan</w:t>
      </w:r>
      <w:r w:rsidRPr="002A23F2">
        <w:rPr>
          <w:rFonts w:cs="Times New Roman"/>
          <w:sz w:val="24"/>
          <w:szCs w:val="24"/>
        </w:rPr>
        <w:t>lar</w:t>
      </w:r>
      <w:r w:rsidR="00DC65E1" w:rsidRPr="002A23F2">
        <w:rPr>
          <w:rFonts w:cs="Times New Roman"/>
          <w:sz w:val="24"/>
          <w:szCs w:val="24"/>
        </w:rPr>
        <w:t>ın</w:t>
      </w:r>
      <w:r w:rsidRPr="002A23F2">
        <w:rPr>
          <w:rFonts w:cs="Times New Roman"/>
          <w:sz w:val="24"/>
          <w:szCs w:val="24"/>
        </w:rPr>
        <w:t xml:space="preserve">da kontenjan sınırlaması yapılacaktır. </w:t>
      </w:r>
      <w:r w:rsidR="000E26CF" w:rsidRPr="000E26CF">
        <w:rPr>
          <w:rFonts w:cs="Times New Roman"/>
          <w:sz w:val="24"/>
          <w:szCs w:val="24"/>
        </w:rPr>
        <w:t>Diğer t</w:t>
      </w:r>
      <w:r w:rsidRPr="000E26CF">
        <w:rPr>
          <w:rFonts w:cs="Times New Roman"/>
          <w:sz w:val="24"/>
          <w:szCs w:val="24"/>
        </w:rPr>
        <w:t>üm alan</w:t>
      </w:r>
      <w:r w:rsidR="00436C2F" w:rsidRPr="000E26CF">
        <w:rPr>
          <w:rFonts w:cs="Times New Roman"/>
          <w:sz w:val="24"/>
          <w:szCs w:val="24"/>
        </w:rPr>
        <w:t xml:space="preserve"> k</w:t>
      </w:r>
      <w:r w:rsidR="007F72C4" w:rsidRPr="000E26CF">
        <w:rPr>
          <w:rFonts w:cs="Times New Roman"/>
          <w:sz w:val="24"/>
          <w:szCs w:val="24"/>
        </w:rPr>
        <w:t>ontenjanlar</w:t>
      </w:r>
      <w:r w:rsidR="00436C2F" w:rsidRPr="000E26CF">
        <w:rPr>
          <w:rFonts w:cs="Times New Roman"/>
          <w:sz w:val="24"/>
          <w:szCs w:val="24"/>
        </w:rPr>
        <w:t>ı</w:t>
      </w:r>
      <w:r w:rsidR="007F72C4" w:rsidRPr="000E26CF">
        <w:rPr>
          <w:rFonts w:cs="Times New Roman"/>
          <w:sz w:val="24"/>
          <w:szCs w:val="24"/>
        </w:rPr>
        <w:t xml:space="preserve"> </w:t>
      </w:r>
      <w:r w:rsidR="000E26CF" w:rsidRPr="000E26CF">
        <w:rPr>
          <w:rFonts w:cs="Times New Roman"/>
          <w:sz w:val="24"/>
          <w:szCs w:val="24"/>
        </w:rPr>
        <w:t xml:space="preserve">ise </w:t>
      </w:r>
      <w:r w:rsidR="00784BD3" w:rsidRPr="000E26CF">
        <w:rPr>
          <w:rFonts w:cs="Times New Roman"/>
          <w:sz w:val="24"/>
          <w:szCs w:val="24"/>
        </w:rPr>
        <w:t>EK-1’de</w:t>
      </w:r>
      <w:r w:rsidR="008757B2" w:rsidRPr="000E26CF">
        <w:rPr>
          <w:rFonts w:cs="Times New Roman"/>
          <w:sz w:val="24"/>
          <w:szCs w:val="24"/>
        </w:rPr>
        <w:t xml:space="preserve"> listelenen bölümlere </w:t>
      </w:r>
      <w:r w:rsidR="007F72C4" w:rsidRPr="000E26CF">
        <w:rPr>
          <w:rFonts w:cs="Times New Roman"/>
          <w:sz w:val="24"/>
          <w:szCs w:val="24"/>
        </w:rPr>
        <w:t>yapılacak başvuru çoğunluğu esas alınarak belirlenecektir. Başvuru yapan</w:t>
      </w:r>
      <w:r w:rsidR="008757B2" w:rsidRPr="000E26CF">
        <w:rPr>
          <w:rFonts w:cs="Times New Roman"/>
          <w:sz w:val="24"/>
          <w:szCs w:val="24"/>
        </w:rPr>
        <w:t xml:space="preserve"> ö</w:t>
      </w:r>
      <w:r w:rsidR="00F41EF2" w:rsidRPr="000E26CF">
        <w:rPr>
          <w:rFonts w:cs="Times New Roman"/>
          <w:sz w:val="24"/>
          <w:szCs w:val="24"/>
        </w:rPr>
        <w:t xml:space="preserve">ğrencilerin transkriptlerindeki genel not ortalamaları esas alınarak </w:t>
      </w:r>
      <w:r w:rsidR="00FB424B" w:rsidRPr="000E26CF">
        <w:rPr>
          <w:rFonts w:cs="Times New Roman"/>
          <w:sz w:val="24"/>
          <w:szCs w:val="24"/>
        </w:rPr>
        <w:t xml:space="preserve">dörtlük sisteme göre </w:t>
      </w:r>
      <w:r w:rsidR="00F41EF2" w:rsidRPr="000E26CF">
        <w:rPr>
          <w:rFonts w:cs="Times New Roman"/>
          <w:sz w:val="24"/>
          <w:szCs w:val="24"/>
        </w:rPr>
        <w:t xml:space="preserve">sıralama yapılacaktır. </w:t>
      </w:r>
      <w:r w:rsidR="00497C8C" w:rsidRPr="000E26CF">
        <w:rPr>
          <w:rFonts w:cs="Times New Roman"/>
          <w:sz w:val="24"/>
          <w:szCs w:val="24"/>
        </w:rPr>
        <w:t>Notları dörtlük sistemde olmayan a</w:t>
      </w:r>
      <w:r w:rsidR="00FB424B" w:rsidRPr="000E26CF">
        <w:rPr>
          <w:rFonts w:cs="Times New Roman"/>
          <w:sz w:val="24"/>
          <w:szCs w:val="24"/>
        </w:rPr>
        <w:t xml:space="preserve">dayların puanlarının dörtlük sisteme dönüştürülmesinde YÖK dönüşüm tablosu kullanılacaktır. </w:t>
      </w:r>
      <w:r w:rsidR="00F41EF2" w:rsidRPr="000E26CF">
        <w:rPr>
          <w:rFonts w:cs="Times New Roman"/>
          <w:sz w:val="24"/>
          <w:szCs w:val="24"/>
        </w:rPr>
        <w:t xml:space="preserve">Puan eşitliği halinde adayların </w:t>
      </w:r>
      <w:r w:rsidR="003F79A9" w:rsidRPr="000E26CF">
        <w:rPr>
          <w:rFonts w:cs="Times New Roman"/>
          <w:sz w:val="24"/>
          <w:szCs w:val="24"/>
        </w:rPr>
        <w:t xml:space="preserve">Üniversite Giriş Sınavı </w:t>
      </w:r>
      <w:r w:rsidR="00F41EF2" w:rsidRPr="000E26CF">
        <w:rPr>
          <w:rFonts w:cs="Times New Roman"/>
          <w:sz w:val="24"/>
          <w:szCs w:val="24"/>
        </w:rPr>
        <w:t>puanlarındaki üstünlük esas alınacaktır.</w:t>
      </w:r>
      <w:r w:rsidR="004644B0" w:rsidRPr="000E26CF">
        <w:rPr>
          <w:rFonts w:cs="Times New Roman"/>
          <w:sz w:val="24"/>
          <w:szCs w:val="24"/>
        </w:rPr>
        <w:t xml:space="preserve"> </w:t>
      </w:r>
    </w:p>
    <w:p w14:paraId="36062543" w14:textId="4B67AC63" w:rsidR="00446554" w:rsidRPr="00784BD3" w:rsidRDefault="00F41EF2" w:rsidP="00436C2F">
      <w:pPr>
        <w:pStyle w:val="ListeParagraf"/>
        <w:numPr>
          <w:ilvl w:val="0"/>
          <w:numId w:val="3"/>
        </w:numPr>
        <w:spacing w:before="240" w:after="120"/>
        <w:ind w:left="284" w:hanging="284"/>
        <w:contextualSpacing w:val="0"/>
        <w:jc w:val="both"/>
        <w:rPr>
          <w:rFonts w:cs="Times New Roman"/>
          <w:b/>
          <w:bCs/>
          <w:strike/>
          <w:sz w:val="24"/>
          <w:szCs w:val="24"/>
          <w:bdr w:val="none" w:sz="0" w:space="0" w:color="auto" w:frame="1"/>
        </w:rPr>
      </w:pPr>
      <w:r w:rsidRPr="004644B0">
        <w:rPr>
          <w:rFonts w:cs="Times New Roman"/>
          <w:sz w:val="24"/>
          <w:szCs w:val="24"/>
        </w:rPr>
        <w:t xml:space="preserve">Kontenjanların belirlenmesinde </w:t>
      </w:r>
      <w:r w:rsidR="00221239">
        <w:rPr>
          <w:rFonts w:cs="Times New Roman"/>
          <w:sz w:val="24"/>
          <w:szCs w:val="24"/>
        </w:rPr>
        <w:t>Fırat Üniversitesi üçüncü sınıf öğrencileri</w:t>
      </w:r>
      <w:r w:rsidR="0094038D">
        <w:rPr>
          <w:rFonts w:cs="Times New Roman"/>
          <w:sz w:val="24"/>
          <w:szCs w:val="24"/>
        </w:rPr>
        <w:t xml:space="preserve"> ile mezunları </w:t>
      </w:r>
      <w:r w:rsidRPr="004644B0">
        <w:rPr>
          <w:rFonts w:cs="Times New Roman"/>
          <w:sz w:val="24"/>
          <w:szCs w:val="24"/>
        </w:rPr>
        <w:t xml:space="preserve">için </w:t>
      </w:r>
      <w:r w:rsidR="00395AEC" w:rsidRPr="004644B0">
        <w:rPr>
          <w:rFonts w:cs="Times New Roman"/>
          <w:sz w:val="24"/>
          <w:szCs w:val="24"/>
        </w:rPr>
        <w:t>Fırat Üniversitesi</w:t>
      </w:r>
      <w:r w:rsidR="00395AEC">
        <w:rPr>
          <w:rFonts w:cs="Times New Roman"/>
          <w:sz w:val="24"/>
          <w:szCs w:val="24"/>
        </w:rPr>
        <w:t>ne</w:t>
      </w:r>
      <w:r w:rsidR="00395AEC" w:rsidRPr="004644B0">
        <w:rPr>
          <w:rFonts w:cs="Times New Roman"/>
          <w:sz w:val="24"/>
          <w:szCs w:val="24"/>
        </w:rPr>
        <w:t xml:space="preserve"> </w:t>
      </w:r>
      <w:r w:rsidRPr="004644B0">
        <w:rPr>
          <w:rFonts w:cs="Times New Roman"/>
          <w:sz w:val="24"/>
          <w:szCs w:val="24"/>
        </w:rPr>
        <w:t>%7</w:t>
      </w:r>
      <w:r w:rsidR="001815D9">
        <w:rPr>
          <w:rFonts w:cs="Times New Roman"/>
          <w:sz w:val="24"/>
          <w:szCs w:val="24"/>
        </w:rPr>
        <w:t>5</w:t>
      </w:r>
      <w:r w:rsidRPr="004644B0">
        <w:rPr>
          <w:rFonts w:cs="Times New Roman"/>
          <w:sz w:val="24"/>
          <w:szCs w:val="24"/>
        </w:rPr>
        <w:t xml:space="preserve">, </w:t>
      </w:r>
      <w:r w:rsidR="00F51BAD">
        <w:rPr>
          <w:rFonts w:cs="Times New Roman"/>
          <w:sz w:val="24"/>
          <w:szCs w:val="24"/>
        </w:rPr>
        <w:t>d</w:t>
      </w:r>
      <w:r w:rsidR="00F30292" w:rsidRPr="004644B0">
        <w:rPr>
          <w:rFonts w:cs="Times New Roman"/>
          <w:sz w:val="24"/>
          <w:szCs w:val="24"/>
        </w:rPr>
        <w:t>iğer üniversiteler</w:t>
      </w:r>
      <w:r w:rsidR="00E650D6">
        <w:rPr>
          <w:rFonts w:cs="Times New Roman"/>
          <w:sz w:val="24"/>
          <w:szCs w:val="24"/>
        </w:rPr>
        <w:t xml:space="preserve"> için</w:t>
      </w:r>
      <w:r w:rsidR="00F52A19" w:rsidRPr="004644B0">
        <w:rPr>
          <w:rFonts w:cs="Times New Roman"/>
          <w:sz w:val="24"/>
          <w:szCs w:val="24"/>
        </w:rPr>
        <w:t xml:space="preserve"> ( AÖF ve uzaktan eğitim yapan bölüm</w:t>
      </w:r>
      <w:r w:rsidR="00E650D6">
        <w:rPr>
          <w:rFonts w:cs="Times New Roman"/>
          <w:sz w:val="24"/>
          <w:szCs w:val="24"/>
        </w:rPr>
        <w:t>ler</w:t>
      </w:r>
      <w:r w:rsidR="00F52A19" w:rsidRPr="004644B0">
        <w:rPr>
          <w:rFonts w:cs="Times New Roman"/>
          <w:sz w:val="24"/>
          <w:szCs w:val="24"/>
        </w:rPr>
        <w:t xml:space="preserve"> dahil)</w:t>
      </w:r>
      <w:r w:rsidR="002075F4">
        <w:rPr>
          <w:rFonts w:cs="Times New Roman"/>
          <w:sz w:val="24"/>
          <w:szCs w:val="24"/>
        </w:rPr>
        <w:t xml:space="preserve"> </w:t>
      </w:r>
      <w:r w:rsidRPr="004644B0">
        <w:rPr>
          <w:rFonts w:cs="Times New Roman"/>
          <w:sz w:val="24"/>
          <w:szCs w:val="24"/>
        </w:rPr>
        <w:t xml:space="preserve">% </w:t>
      </w:r>
      <w:r w:rsidR="001815D9">
        <w:rPr>
          <w:rFonts w:cs="Times New Roman"/>
          <w:sz w:val="24"/>
          <w:szCs w:val="24"/>
        </w:rPr>
        <w:t>25</w:t>
      </w:r>
      <w:r w:rsidRPr="004644B0">
        <w:rPr>
          <w:rFonts w:cs="Times New Roman"/>
          <w:sz w:val="24"/>
          <w:szCs w:val="24"/>
        </w:rPr>
        <w:t xml:space="preserve"> </w:t>
      </w:r>
      <w:r w:rsidR="00395AEC">
        <w:rPr>
          <w:rFonts w:cs="Times New Roman"/>
          <w:sz w:val="24"/>
          <w:szCs w:val="24"/>
        </w:rPr>
        <w:t xml:space="preserve">kontenjan </w:t>
      </w:r>
      <w:r w:rsidR="00395AEC" w:rsidRPr="00784BD3">
        <w:rPr>
          <w:rFonts w:cs="Times New Roman"/>
          <w:sz w:val="24"/>
          <w:szCs w:val="24"/>
        </w:rPr>
        <w:t>ayrılmıştır</w:t>
      </w:r>
      <w:r w:rsidRPr="00784BD3">
        <w:rPr>
          <w:rFonts w:cs="Times New Roman"/>
          <w:sz w:val="24"/>
          <w:szCs w:val="24"/>
        </w:rPr>
        <w:t xml:space="preserve">. Her </w:t>
      </w:r>
      <w:r w:rsidR="00CB2E1F" w:rsidRPr="00784BD3">
        <w:rPr>
          <w:rFonts w:cs="Times New Roman"/>
          <w:sz w:val="24"/>
          <w:szCs w:val="24"/>
        </w:rPr>
        <w:t>bölümün ve grubun sıralaması</w:t>
      </w:r>
      <w:r w:rsidR="008437CD" w:rsidRPr="00784BD3">
        <w:rPr>
          <w:rFonts w:cs="Times New Roman"/>
          <w:sz w:val="24"/>
          <w:szCs w:val="24"/>
        </w:rPr>
        <w:t xml:space="preserve"> kendi </w:t>
      </w:r>
      <w:r w:rsidR="00A6560A" w:rsidRPr="00784BD3">
        <w:rPr>
          <w:rFonts w:cs="Times New Roman"/>
          <w:sz w:val="24"/>
          <w:szCs w:val="24"/>
        </w:rPr>
        <w:t>içinde</w:t>
      </w:r>
      <w:r w:rsidR="008437CD" w:rsidRPr="00784BD3">
        <w:rPr>
          <w:rFonts w:cs="Times New Roman"/>
          <w:sz w:val="24"/>
          <w:szCs w:val="24"/>
        </w:rPr>
        <w:t xml:space="preserve"> </w:t>
      </w:r>
      <w:r w:rsidR="00CB2E1F" w:rsidRPr="00784BD3">
        <w:rPr>
          <w:rFonts w:cs="Times New Roman"/>
          <w:sz w:val="24"/>
          <w:szCs w:val="24"/>
        </w:rPr>
        <w:t>ayrı ayrı</w:t>
      </w:r>
      <w:r w:rsidRPr="00784BD3">
        <w:rPr>
          <w:rFonts w:cs="Times New Roman"/>
          <w:sz w:val="24"/>
          <w:szCs w:val="24"/>
        </w:rPr>
        <w:t xml:space="preserve"> yapılacaktır. </w:t>
      </w:r>
      <w:r w:rsidR="00460423" w:rsidRPr="00784BD3">
        <w:rPr>
          <w:rFonts w:cs="Times New Roman"/>
          <w:sz w:val="24"/>
          <w:szCs w:val="24"/>
        </w:rPr>
        <w:t>K</w:t>
      </w:r>
      <w:r w:rsidR="00D84841" w:rsidRPr="00784BD3">
        <w:rPr>
          <w:rFonts w:cs="Times New Roman"/>
          <w:sz w:val="24"/>
          <w:szCs w:val="24"/>
        </w:rPr>
        <w:t xml:space="preserve">ayıt hakkını elde eden aday, kesin kaydını belirtilen tarihlerde yapmak zorundadır. Belirtilen tarihte kesin kaydını yapmayan aday bu hakkını kaybeder. </w:t>
      </w:r>
      <w:r w:rsidR="004644B0" w:rsidRPr="00784BD3">
        <w:rPr>
          <w:rFonts w:cs="Times New Roman"/>
          <w:sz w:val="24"/>
          <w:szCs w:val="24"/>
        </w:rPr>
        <w:t>Ön kayıtlar veya kesin kayıtlar sonunda</w:t>
      </w:r>
      <w:r w:rsidR="003F79A9" w:rsidRPr="00784BD3">
        <w:rPr>
          <w:sz w:val="24"/>
          <w:szCs w:val="24"/>
        </w:rPr>
        <w:t xml:space="preserve">, </w:t>
      </w:r>
      <w:r w:rsidR="004644B0" w:rsidRPr="00784BD3">
        <w:rPr>
          <w:sz w:val="24"/>
          <w:szCs w:val="24"/>
        </w:rPr>
        <w:t>boş kalan k</w:t>
      </w:r>
      <w:r w:rsidR="003F79A9" w:rsidRPr="00784BD3">
        <w:rPr>
          <w:sz w:val="24"/>
          <w:szCs w:val="24"/>
        </w:rPr>
        <w:t xml:space="preserve">ontenjanların aktarımında Eğitim Fakültesi </w:t>
      </w:r>
      <w:r w:rsidR="00497C8C" w:rsidRPr="00784BD3">
        <w:rPr>
          <w:sz w:val="24"/>
          <w:szCs w:val="24"/>
        </w:rPr>
        <w:t>Dekanlığı</w:t>
      </w:r>
      <w:r w:rsidR="003F79A9" w:rsidRPr="00784BD3">
        <w:rPr>
          <w:sz w:val="24"/>
          <w:szCs w:val="24"/>
        </w:rPr>
        <w:t xml:space="preserve"> yetkilidir.</w:t>
      </w:r>
      <w:r w:rsidR="00446554" w:rsidRPr="00784BD3">
        <w:rPr>
          <w:sz w:val="24"/>
          <w:szCs w:val="24"/>
        </w:rPr>
        <w:t xml:space="preserve"> </w:t>
      </w:r>
    </w:p>
    <w:p w14:paraId="06A4D9B7" w14:textId="6C319F8E" w:rsidR="00F10274" w:rsidRDefault="00436C2F" w:rsidP="00436C2F">
      <w:pPr>
        <w:pStyle w:val="ListeParagraf"/>
        <w:numPr>
          <w:ilvl w:val="0"/>
          <w:numId w:val="3"/>
        </w:numPr>
        <w:autoSpaceDE w:val="0"/>
        <w:autoSpaceDN w:val="0"/>
        <w:adjustRightInd w:val="0"/>
        <w:spacing w:before="240" w:after="120" w:line="240" w:lineRule="atLeast"/>
        <w:ind w:left="284" w:hanging="284"/>
        <w:contextualSpacing w:val="0"/>
        <w:jc w:val="both"/>
        <w:rPr>
          <w:color w:val="000000"/>
          <w:sz w:val="24"/>
          <w:szCs w:val="24"/>
        </w:rPr>
      </w:pPr>
      <w:r w:rsidRPr="00784BD3">
        <w:rPr>
          <w:rFonts w:cs="Times New Roman"/>
          <w:sz w:val="24"/>
          <w:szCs w:val="24"/>
        </w:rPr>
        <w:t xml:space="preserve">Kesin kayıt yapanların </w:t>
      </w:r>
      <w:r w:rsidR="00F10274" w:rsidRPr="00784BD3">
        <w:rPr>
          <w:rFonts w:cs="Times New Roman"/>
          <w:sz w:val="24"/>
          <w:szCs w:val="24"/>
        </w:rPr>
        <w:t xml:space="preserve">ders muafiyet başvuruları, her dönem başında o dönem derslerinin başladığı ilk hafta içinde, Pedagojik Formasyon Birimi’ne yapılır. </w:t>
      </w:r>
      <w:r w:rsidR="00F10274" w:rsidRPr="00784BD3">
        <w:rPr>
          <w:sz w:val="24"/>
          <w:szCs w:val="24"/>
        </w:rPr>
        <w:t xml:space="preserve">Özel öğretim kurumlarında </w:t>
      </w:r>
      <w:r w:rsidR="00F10274" w:rsidRPr="00784BD3">
        <w:rPr>
          <w:sz w:val="24"/>
          <w:szCs w:val="24"/>
        </w:rPr>
        <w:lastRenderedPageBreak/>
        <w:t xml:space="preserve">veya MEB'e bağlı okullarda bir öğretim yılından az olmamak kaydıyla öğretmenlik yaptığını belgeleyenler, Öğretmenlik Uygulaması dersinden </w:t>
      </w:r>
      <w:r w:rsidR="00F10274" w:rsidRPr="00E804B3">
        <w:rPr>
          <w:color w:val="000000"/>
          <w:sz w:val="24"/>
          <w:szCs w:val="24"/>
        </w:rPr>
        <w:t xml:space="preserve">muaf tutulabilir. Ayrıca, pedagojik formasyon derslerinin alındığı dönemde MEB'e bağlı okullarda ücretli öğretmenlik, özel öğretim kurumlarında sözleşmeli öğretmenlik veya Diyanet İşleri Başkanlığı'na bağlı olarak Kur'an Kursu Öğreticiliği yapmakta olanlar, Öğretmenlik Uygulaması dersinden muaf tutulabilir. </w:t>
      </w:r>
      <w:r w:rsidRPr="00E804B3">
        <w:rPr>
          <w:rFonts w:cs="Times New Roman"/>
          <w:sz w:val="24"/>
          <w:szCs w:val="24"/>
        </w:rPr>
        <w:t xml:space="preserve">Muaf olunan dersler için </w:t>
      </w:r>
      <w:r w:rsidRPr="00E804B3">
        <w:rPr>
          <w:rFonts w:cs="Times New Roman"/>
          <w:color w:val="000000" w:themeColor="text1"/>
          <w:sz w:val="24"/>
          <w:szCs w:val="24"/>
        </w:rPr>
        <w:t>öğrenim ücretinde indirim yapılmaz ve</w:t>
      </w:r>
      <w:r w:rsidRPr="00E804B3">
        <w:rPr>
          <w:rFonts w:cs="Times New Roman"/>
          <w:sz w:val="24"/>
          <w:szCs w:val="24"/>
        </w:rPr>
        <w:t xml:space="preserve"> öğrencilere ücret iadesi yapılmaz.</w:t>
      </w:r>
    </w:p>
    <w:p w14:paraId="02D15FC2" w14:textId="77777777" w:rsidR="00320CF3" w:rsidRDefault="00320CF3" w:rsidP="00436C2F">
      <w:pPr>
        <w:pStyle w:val="ListeParagraf"/>
        <w:autoSpaceDE w:val="0"/>
        <w:autoSpaceDN w:val="0"/>
        <w:adjustRightInd w:val="0"/>
        <w:spacing w:before="240" w:after="120" w:line="240" w:lineRule="atLeast"/>
        <w:ind w:left="709"/>
        <w:jc w:val="both"/>
        <w:rPr>
          <w:color w:val="000000"/>
          <w:sz w:val="24"/>
          <w:szCs w:val="24"/>
        </w:rPr>
      </w:pPr>
    </w:p>
    <w:p w14:paraId="1021B689" w14:textId="0A4E9664" w:rsidR="00436C2F" w:rsidRPr="00436C2F" w:rsidRDefault="00436C2F" w:rsidP="00123C60">
      <w:pPr>
        <w:pStyle w:val="ListeParagraf"/>
        <w:numPr>
          <w:ilvl w:val="0"/>
          <w:numId w:val="3"/>
        </w:numPr>
        <w:spacing w:after="0"/>
        <w:ind w:left="284" w:hanging="284"/>
        <w:jc w:val="both"/>
        <w:rPr>
          <w:rFonts w:ascii="Times New Roman" w:eastAsia="ヒラギノ明朝 Pro W3" w:hAnsi="Times New Roman"/>
          <w:b/>
          <w:sz w:val="24"/>
          <w:szCs w:val="24"/>
        </w:rPr>
      </w:pPr>
      <w:r>
        <w:rPr>
          <w:rFonts w:cs="Times New Roman"/>
          <w:color w:val="000000" w:themeColor="text1"/>
          <w:sz w:val="24"/>
          <w:szCs w:val="24"/>
        </w:rPr>
        <w:t>PFE</w:t>
      </w:r>
      <w:r w:rsidRPr="00436C2F">
        <w:rPr>
          <w:rFonts w:cs="Times New Roman"/>
          <w:color w:val="000000" w:themeColor="text1"/>
          <w:sz w:val="24"/>
          <w:szCs w:val="24"/>
        </w:rPr>
        <w:t xml:space="preserve"> Sertifika Programına kayıt yaptıran öğrencilerin işlemleri </w:t>
      </w:r>
      <w:r w:rsidR="00857EBE">
        <w:rPr>
          <w:rFonts w:cs="Times New Roman"/>
          <w:color w:val="000000" w:themeColor="text1"/>
          <w:sz w:val="24"/>
          <w:szCs w:val="24"/>
        </w:rPr>
        <w:t>“</w:t>
      </w:r>
      <w:r>
        <w:rPr>
          <w:rFonts w:cs="Times New Roman"/>
          <w:color w:val="000000" w:themeColor="text1"/>
          <w:sz w:val="24"/>
          <w:szCs w:val="24"/>
        </w:rPr>
        <w:t xml:space="preserve">PFE </w:t>
      </w:r>
      <w:r w:rsidRPr="00436C2F">
        <w:rPr>
          <w:rFonts w:cs="Times New Roman"/>
          <w:sz w:val="24"/>
          <w:szCs w:val="24"/>
        </w:rPr>
        <w:t>Sertifika Programına İlişkin Usul ve Esaslar</w:t>
      </w:r>
      <w:r w:rsidR="00857EBE">
        <w:rPr>
          <w:rFonts w:cs="Times New Roman"/>
          <w:sz w:val="24"/>
          <w:szCs w:val="24"/>
        </w:rPr>
        <w:t>”</w:t>
      </w:r>
      <w:r w:rsidRPr="00436C2F">
        <w:rPr>
          <w:rFonts w:cs="Times New Roman"/>
          <w:sz w:val="24"/>
          <w:szCs w:val="24"/>
        </w:rPr>
        <w:t xml:space="preserve">a göre yapılır; Programdaki dersler, eğitim-öğretimle ilgili işler, sınavlar ve disiplin konularında, Fırat Üniversitesi Eğitim-Öğretim ve Sınav Yönetmeliği ile Yükseköğretim Kurumları Öğrenci Disiplin Yönetmeliği'nin hükümleri uygulanır. </w:t>
      </w:r>
    </w:p>
    <w:p w14:paraId="3C535C79" w14:textId="6188E9EE" w:rsidR="00436C2F" w:rsidRPr="00784BD3" w:rsidRDefault="00436C2F" w:rsidP="001A5B9F">
      <w:pPr>
        <w:pStyle w:val="NormalWeb"/>
        <w:numPr>
          <w:ilvl w:val="0"/>
          <w:numId w:val="3"/>
        </w:numPr>
        <w:spacing w:before="240" w:after="0"/>
        <w:ind w:left="284" w:hanging="284"/>
        <w:jc w:val="both"/>
        <w:rPr>
          <w:rFonts w:asciiTheme="minorHAnsi" w:hAnsiTheme="minorHAnsi"/>
        </w:rPr>
      </w:pPr>
      <w:r>
        <w:rPr>
          <w:rFonts w:asciiTheme="minorHAnsi" w:hAnsiTheme="minorHAnsi"/>
          <w:color w:val="000000" w:themeColor="text1"/>
        </w:rPr>
        <w:t>PFE</w:t>
      </w:r>
      <w:r w:rsidRPr="003F79A9">
        <w:rPr>
          <w:rFonts w:asciiTheme="minorHAnsi" w:hAnsiTheme="minorHAnsi"/>
          <w:color w:val="000000" w:themeColor="text1"/>
        </w:rPr>
        <w:t xml:space="preserve"> Sertifika Programı Öğrenim Ücreti </w:t>
      </w:r>
      <w:r w:rsidRPr="00784BD3">
        <w:rPr>
          <w:rFonts w:asciiTheme="minorHAnsi" w:hAnsiTheme="minorHAnsi"/>
        </w:rPr>
        <w:t xml:space="preserve">toplam </w:t>
      </w:r>
      <w:r w:rsidR="0087500E" w:rsidRPr="0087500E">
        <w:rPr>
          <w:rFonts w:asciiTheme="minorHAnsi" w:hAnsiTheme="minorHAnsi"/>
          <w:b/>
        </w:rPr>
        <w:t>20</w:t>
      </w:r>
      <w:r w:rsidRPr="00784BD3">
        <w:rPr>
          <w:rStyle w:val="Gl"/>
          <w:rFonts w:asciiTheme="minorHAnsi" w:hAnsiTheme="minorHAnsi"/>
        </w:rPr>
        <w:t>00 TL</w:t>
      </w:r>
      <w:r w:rsidRPr="00784BD3">
        <w:rPr>
          <w:rFonts w:asciiTheme="minorHAnsi" w:hAnsiTheme="minorHAnsi"/>
        </w:rPr>
        <w:t xml:space="preserve"> olup, bu ücretin yarısı olan </w:t>
      </w:r>
      <w:r w:rsidR="0087500E">
        <w:rPr>
          <w:rStyle w:val="Gl"/>
          <w:rFonts w:asciiTheme="minorHAnsi" w:hAnsiTheme="minorHAnsi"/>
        </w:rPr>
        <w:t>10</w:t>
      </w:r>
      <w:r w:rsidRPr="00784BD3">
        <w:rPr>
          <w:rStyle w:val="Gl"/>
          <w:rFonts w:asciiTheme="minorHAnsi" w:hAnsiTheme="minorHAnsi"/>
        </w:rPr>
        <w:t xml:space="preserve">00 TL </w:t>
      </w:r>
      <w:r w:rsidRPr="00784BD3">
        <w:rPr>
          <w:rStyle w:val="Gl"/>
          <w:rFonts w:asciiTheme="minorHAnsi" w:hAnsiTheme="minorHAnsi"/>
          <w:b w:val="0"/>
        </w:rPr>
        <w:t xml:space="preserve">kesin </w:t>
      </w:r>
      <w:r w:rsidRPr="00784BD3">
        <w:rPr>
          <w:rFonts w:asciiTheme="minorHAnsi" w:hAnsiTheme="minorHAnsi"/>
        </w:rPr>
        <w:t>kayıt esnasında, kalan yarısı ise İkinci Dönemin başında (tarihi daha sonra duyurulacaktır) alınacaktır.</w:t>
      </w:r>
    </w:p>
    <w:p w14:paraId="72628434" w14:textId="54215E7B" w:rsidR="004E49CB" w:rsidRPr="00784BD3" w:rsidRDefault="004E49CB" w:rsidP="00436C2F">
      <w:pPr>
        <w:pStyle w:val="NormalWeb"/>
        <w:numPr>
          <w:ilvl w:val="0"/>
          <w:numId w:val="3"/>
        </w:numPr>
        <w:spacing w:before="240" w:after="120" w:line="240" w:lineRule="atLeast"/>
        <w:ind w:left="284" w:hanging="284"/>
        <w:jc w:val="both"/>
        <w:rPr>
          <w:rFonts w:asciiTheme="minorHAnsi" w:hAnsiTheme="minorHAnsi"/>
        </w:rPr>
      </w:pPr>
      <w:r w:rsidRPr="00784BD3">
        <w:rPr>
          <w:rFonts w:asciiTheme="minorHAnsi" w:hAnsiTheme="minorHAnsi"/>
          <w:b/>
          <w:bCs/>
        </w:rPr>
        <w:t xml:space="preserve">Programa </w:t>
      </w:r>
      <w:r w:rsidR="00BC1816" w:rsidRPr="00784BD3">
        <w:rPr>
          <w:rFonts w:asciiTheme="minorHAnsi" w:hAnsiTheme="minorHAnsi"/>
          <w:b/>
          <w:bCs/>
        </w:rPr>
        <w:t xml:space="preserve">Kesin </w:t>
      </w:r>
      <w:r w:rsidRPr="00784BD3">
        <w:rPr>
          <w:rFonts w:asciiTheme="minorHAnsi" w:hAnsiTheme="minorHAnsi"/>
          <w:b/>
          <w:bCs/>
        </w:rPr>
        <w:t>Kayıt İçin Gerekli Belgeler:</w:t>
      </w:r>
      <w:r w:rsidR="00106F13" w:rsidRPr="00784BD3">
        <w:rPr>
          <w:rFonts w:asciiTheme="minorHAnsi" w:hAnsiTheme="minorHAnsi"/>
          <w:b/>
          <w:bCs/>
        </w:rPr>
        <w:t xml:space="preserve"> </w:t>
      </w:r>
      <w:r w:rsidR="00106F13" w:rsidRPr="00784BD3">
        <w:rPr>
          <w:rFonts w:asciiTheme="minorHAnsi" w:hAnsiTheme="minorHAnsi"/>
          <w:bCs/>
        </w:rPr>
        <w:t xml:space="preserve">(Kesin kayıt hakkı kazananlardan </w:t>
      </w:r>
      <w:r w:rsidR="00236A08" w:rsidRPr="00784BD3">
        <w:rPr>
          <w:rFonts w:asciiTheme="minorHAnsi" w:hAnsiTheme="minorHAnsi"/>
          <w:bCs/>
        </w:rPr>
        <w:t xml:space="preserve">kayıt esnasında </w:t>
      </w:r>
      <w:r w:rsidR="00106F13" w:rsidRPr="00784BD3">
        <w:rPr>
          <w:rFonts w:asciiTheme="minorHAnsi" w:hAnsiTheme="minorHAnsi"/>
          <w:bCs/>
        </w:rPr>
        <w:t>istenecektir)</w:t>
      </w:r>
      <w:r w:rsidR="003A3171">
        <w:rPr>
          <w:rFonts w:asciiTheme="minorHAnsi" w:hAnsiTheme="minorHAnsi"/>
          <w:bCs/>
        </w:rPr>
        <w:t xml:space="preserve">. </w:t>
      </w:r>
    </w:p>
    <w:p w14:paraId="4876B73A" w14:textId="3CC5ED8F" w:rsidR="004E49CB" w:rsidRPr="003F79A9" w:rsidRDefault="004E49CB" w:rsidP="001A5B9F">
      <w:pPr>
        <w:pStyle w:val="ListeParagraf"/>
        <w:numPr>
          <w:ilvl w:val="1"/>
          <w:numId w:val="6"/>
        </w:numPr>
        <w:spacing w:after="120" w:line="240" w:lineRule="atLeast"/>
        <w:ind w:left="567" w:hanging="283"/>
        <w:jc w:val="both"/>
        <w:rPr>
          <w:rFonts w:eastAsia="Times New Roman" w:cs="Times New Roman"/>
          <w:color w:val="000000"/>
          <w:sz w:val="24"/>
          <w:szCs w:val="24"/>
          <w:lang w:eastAsia="tr-TR"/>
        </w:rPr>
      </w:pPr>
      <w:r w:rsidRPr="00784BD3">
        <w:rPr>
          <w:rFonts w:eastAsia="Times New Roman" w:cs="Times New Roman"/>
          <w:sz w:val="24"/>
          <w:szCs w:val="24"/>
          <w:lang w:eastAsia="tr-TR"/>
        </w:rPr>
        <w:t>K</w:t>
      </w:r>
      <w:r w:rsidR="00436C2F" w:rsidRPr="00784BD3">
        <w:rPr>
          <w:rFonts w:eastAsia="Times New Roman" w:cs="Times New Roman"/>
          <w:sz w:val="24"/>
          <w:szCs w:val="24"/>
          <w:lang w:eastAsia="tr-TR"/>
        </w:rPr>
        <w:t>esin K</w:t>
      </w:r>
      <w:r w:rsidRPr="00784BD3">
        <w:rPr>
          <w:rFonts w:eastAsia="Times New Roman" w:cs="Times New Roman"/>
          <w:sz w:val="24"/>
          <w:szCs w:val="24"/>
          <w:lang w:eastAsia="tr-TR"/>
        </w:rPr>
        <w:t>ayıt Başvuru Dilekçesi</w:t>
      </w:r>
      <w:r w:rsidR="00224A1D" w:rsidRPr="00784BD3">
        <w:rPr>
          <w:rFonts w:eastAsia="Times New Roman" w:cs="Times New Roman"/>
          <w:sz w:val="24"/>
          <w:szCs w:val="24"/>
          <w:lang w:eastAsia="tr-TR"/>
        </w:rPr>
        <w:t xml:space="preserve"> (Kayıt bürosundan temin </w:t>
      </w:r>
      <w:r w:rsidR="00224A1D" w:rsidRPr="003F79A9">
        <w:rPr>
          <w:rFonts w:eastAsia="Times New Roman" w:cs="Times New Roman"/>
          <w:color w:val="000000"/>
          <w:sz w:val="24"/>
          <w:szCs w:val="24"/>
          <w:lang w:eastAsia="tr-TR"/>
        </w:rPr>
        <w:t>edilecektir)</w:t>
      </w:r>
    </w:p>
    <w:p w14:paraId="0D5FFB20" w14:textId="5E28454C" w:rsidR="004E49CB" w:rsidRPr="00F10274" w:rsidRDefault="004E49CB" w:rsidP="001A5B9F">
      <w:pPr>
        <w:pStyle w:val="ListeParagraf"/>
        <w:numPr>
          <w:ilvl w:val="1"/>
          <w:numId w:val="6"/>
        </w:numPr>
        <w:spacing w:after="120" w:line="240" w:lineRule="atLeast"/>
        <w:ind w:left="567" w:hanging="283"/>
        <w:jc w:val="both"/>
        <w:rPr>
          <w:rFonts w:eastAsia="Times New Roman" w:cs="Times New Roman"/>
          <w:color w:val="000000"/>
          <w:sz w:val="24"/>
          <w:szCs w:val="24"/>
          <w:lang w:eastAsia="tr-TR"/>
        </w:rPr>
      </w:pPr>
      <w:r w:rsidRPr="00F10274">
        <w:rPr>
          <w:rFonts w:eastAsia="Times New Roman" w:cs="Times New Roman"/>
          <w:color w:val="000000"/>
          <w:sz w:val="24"/>
          <w:szCs w:val="24"/>
          <w:lang w:eastAsia="tr-TR"/>
        </w:rPr>
        <w:t>Halen lisans öğrencisi olanlar için</w:t>
      </w:r>
      <w:r w:rsidR="00436C2F">
        <w:rPr>
          <w:rFonts w:eastAsia="Times New Roman" w:cs="Times New Roman"/>
          <w:color w:val="000000"/>
          <w:sz w:val="24"/>
          <w:szCs w:val="24"/>
          <w:lang w:eastAsia="tr-TR"/>
        </w:rPr>
        <w:t>,</w:t>
      </w:r>
      <w:r w:rsidRPr="00F10274">
        <w:rPr>
          <w:rFonts w:eastAsia="Times New Roman" w:cs="Times New Roman"/>
          <w:color w:val="000000"/>
          <w:sz w:val="24"/>
          <w:szCs w:val="24"/>
          <w:lang w:eastAsia="tr-TR"/>
        </w:rPr>
        <w:t xml:space="preserve"> </w:t>
      </w:r>
      <w:r w:rsidR="00F10274" w:rsidRPr="00F10274">
        <w:rPr>
          <w:color w:val="000000" w:themeColor="text1"/>
        </w:rPr>
        <w:t>Onaylı Lisan</w:t>
      </w:r>
      <w:r w:rsidR="00F10274">
        <w:rPr>
          <w:color w:val="000000" w:themeColor="text1"/>
        </w:rPr>
        <w:t>s Not Durum Belgesi (Trankript)</w:t>
      </w:r>
      <w:r w:rsidRPr="00F10274">
        <w:rPr>
          <w:rFonts w:eastAsia="Times New Roman" w:cs="Times New Roman"/>
          <w:color w:val="000000"/>
          <w:sz w:val="24"/>
          <w:szCs w:val="24"/>
          <w:lang w:eastAsia="tr-TR"/>
        </w:rPr>
        <w:t xml:space="preserve">; Lisans mezunları için Onaylı Mezuniyet Belgesi ya da Diploma </w:t>
      </w:r>
      <w:r w:rsidR="00726617" w:rsidRPr="00F10274">
        <w:rPr>
          <w:rFonts w:eastAsia="Times New Roman" w:cs="Times New Roman"/>
          <w:color w:val="000000"/>
          <w:sz w:val="24"/>
          <w:szCs w:val="24"/>
          <w:lang w:eastAsia="tr-TR"/>
        </w:rPr>
        <w:t xml:space="preserve">fotokopisi </w:t>
      </w:r>
      <w:r w:rsidRPr="00F10274">
        <w:rPr>
          <w:rFonts w:eastAsia="Times New Roman" w:cs="Times New Roman"/>
          <w:color w:val="000000"/>
          <w:sz w:val="24"/>
          <w:szCs w:val="24"/>
          <w:lang w:eastAsia="tr-TR"/>
        </w:rPr>
        <w:t>(Yurtdışındaki üniversitelerden</w:t>
      </w:r>
      <w:r w:rsidR="009A68A6" w:rsidRPr="00F10274">
        <w:rPr>
          <w:rFonts w:eastAsia="Times New Roman" w:cs="Times New Roman"/>
          <w:color w:val="000000"/>
          <w:sz w:val="24"/>
          <w:szCs w:val="24"/>
          <w:lang w:eastAsia="tr-TR"/>
        </w:rPr>
        <w:t>,</w:t>
      </w:r>
      <w:r w:rsidRPr="00F10274">
        <w:rPr>
          <w:rFonts w:eastAsia="Times New Roman" w:cs="Times New Roman"/>
          <w:color w:val="000000"/>
          <w:sz w:val="24"/>
          <w:szCs w:val="24"/>
          <w:lang w:eastAsia="tr-TR"/>
        </w:rPr>
        <w:t xml:space="preserve"> yükseköğretim kurumlarından mezun olanların diplomalarının denkliği, kayıt </w:t>
      </w:r>
      <w:r w:rsidR="00726617" w:rsidRPr="00F10274">
        <w:rPr>
          <w:rFonts w:eastAsia="Times New Roman" w:cs="Times New Roman"/>
          <w:color w:val="000000"/>
          <w:sz w:val="24"/>
          <w:szCs w:val="24"/>
          <w:lang w:eastAsia="tr-TR"/>
        </w:rPr>
        <w:t>sırasında belgelendirilmelidir) ve o</w:t>
      </w:r>
      <w:r w:rsidRPr="00F10274">
        <w:rPr>
          <w:rFonts w:eastAsia="Times New Roman" w:cs="Times New Roman"/>
          <w:color w:val="000000"/>
          <w:sz w:val="24"/>
          <w:szCs w:val="24"/>
          <w:lang w:eastAsia="tr-TR"/>
        </w:rPr>
        <w:t>naylı Lisans Not Durum Belgesi</w:t>
      </w:r>
      <w:r w:rsidR="00436C2F">
        <w:t xml:space="preserve"> </w:t>
      </w:r>
      <w:r w:rsidR="00436C2F">
        <w:rPr>
          <w:color w:val="000000" w:themeColor="text1"/>
        </w:rPr>
        <w:t>(Trankript)</w:t>
      </w:r>
    </w:p>
    <w:p w14:paraId="36319FF1" w14:textId="77777777" w:rsidR="004E49CB" w:rsidRPr="003F79A9" w:rsidRDefault="004E49CB" w:rsidP="001A5B9F">
      <w:pPr>
        <w:pStyle w:val="ListeParagraf"/>
        <w:numPr>
          <w:ilvl w:val="1"/>
          <w:numId w:val="6"/>
        </w:numPr>
        <w:spacing w:after="120" w:line="240" w:lineRule="atLeast"/>
        <w:ind w:left="567" w:hanging="283"/>
        <w:jc w:val="both"/>
        <w:rPr>
          <w:rFonts w:eastAsia="Times New Roman" w:cs="Times New Roman"/>
          <w:color w:val="000000"/>
          <w:sz w:val="24"/>
          <w:szCs w:val="24"/>
          <w:lang w:eastAsia="tr-TR"/>
        </w:rPr>
      </w:pPr>
      <w:r w:rsidRPr="003F79A9">
        <w:rPr>
          <w:rFonts w:eastAsia="Times New Roman" w:cs="Times New Roman"/>
          <w:color w:val="000000"/>
          <w:sz w:val="24"/>
          <w:szCs w:val="24"/>
          <w:lang w:eastAsia="tr-TR"/>
        </w:rPr>
        <w:t>Nüfus Cüzdanı Fotokopisi (Aslını ibraz etmek kaydıyla)</w:t>
      </w:r>
    </w:p>
    <w:p w14:paraId="28D1A590" w14:textId="77777777" w:rsidR="00205BD9" w:rsidRPr="00205BD9" w:rsidRDefault="004E49CB" w:rsidP="001A5B9F">
      <w:pPr>
        <w:pStyle w:val="ListeParagraf"/>
        <w:numPr>
          <w:ilvl w:val="1"/>
          <w:numId w:val="6"/>
        </w:numPr>
        <w:spacing w:after="0" w:line="240" w:lineRule="atLeast"/>
        <w:ind w:left="567" w:hanging="283"/>
        <w:jc w:val="both"/>
        <w:rPr>
          <w:b/>
          <w:bCs/>
          <w:sz w:val="24"/>
          <w:szCs w:val="24"/>
          <w:bdr w:val="none" w:sz="0" w:space="0" w:color="auto" w:frame="1"/>
        </w:rPr>
      </w:pPr>
      <w:r w:rsidRPr="003F79A9">
        <w:rPr>
          <w:rFonts w:eastAsia="Times New Roman" w:cs="Times New Roman"/>
          <w:color w:val="000000"/>
          <w:sz w:val="24"/>
          <w:szCs w:val="24"/>
          <w:lang w:eastAsia="tr-TR"/>
        </w:rPr>
        <w:t>İki Adet Vesikalık Fotoğraf</w:t>
      </w:r>
    </w:p>
    <w:p w14:paraId="49F756D7" w14:textId="2EDA0063" w:rsidR="00436C2F" w:rsidRPr="00436C2F" w:rsidRDefault="008437CD" w:rsidP="001A5B9F">
      <w:pPr>
        <w:pStyle w:val="NormalWeb"/>
        <w:numPr>
          <w:ilvl w:val="1"/>
          <w:numId w:val="6"/>
        </w:numPr>
        <w:spacing w:after="0"/>
        <w:ind w:left="567" w:hanging="283"/>
        <w:rPr>
          <w:rFonts w:asciiTheme="minorHAnsi" w:hAnsiTheme="minorHAnsi"/>
          <w:b/>
          <w:bCs/>
          <w:bdr w:val="none" w:sz="0" w:space="0" w:color="auto" w:frame="1"/>
        </w:rPr>
      </w:pPr>
      <w:r w:rsidRPr="003F79A9">
        <w:rPr>
          <w:rFonts w:asciiTheme="minorHAnsi" w:hAnsiTheme="minorHAnsi"/>
          <w:color w:val="000000" w:themeColor="text1"/>
        </w:rPr>
        <w:t>Öğrenim Ücretinin İlk Taksitinin (</w:t>
      </w:r>
      <w:r w:rsidR="0087500E">
        <w:rPr>
          <w:rFonts w:asciiTheme="minorHAnsi" w:hAnsiTheme="minorHAnsi"/>
          <w:color w:val="000000" w:themeColor="text1"/>
        </w:rPr>
        <w:t>10</w:t>
      </w:r>
      <w:r w:rsidRPr="003F79A9">
        <w:rPr>
          <w:rFonts w:asciiTheme="minorHAnsi" w:hAnsiTheme="minorHAnsi"/>
          <w:color w:val="000000" w:themeColor="text1"/>
        </w:rPr>
        <w:t xml:space="preserve">00 TL) Yatırıldığına Dair Banka Dekontu </w:t>
      </w:r>
    </w:p>
    <w:p w14:paraId="3BA225AC" w14:textId="054602D9" w:rsidR="001A5B9F" w:rsidRDefault="0087500E" w:rsidP="00C4129A">
      <w:pPr>
        <w:pStyle w:val="NormalWeb"/>
        <w:spacing w:after="0"/>
        <w:ind w:left="567"/>
        <w:jc w:val="both"/>
        <w:rPr>
          <w:rFonts w:asciiTheme="minorHAnsi" w:hAnsiTheme="minorHAnsi"/>
        </w:rPr>
      </w:pPr>
      <w:r>
        <w:rPr>
          <w:rFonts w:asciiTheme="minorHAnsi" w:hAnsiTheme="minorHAnsi"/>
          <w:color w:val="000000" w:themeColor="text1"/>
        </w:rPr>
        <w:t>(Ücretin İlk Taksiti olan 10</w:t>
      </w:r>
      <w:r w:rsidR="008437CD" w:rsidRPr="003F79A9">
        <w:rPr>
          <w:rFonts w:asciiTheme="minorHAnsi" w:hAnsiTheme="minorHAnsi"/>
          <w:color w:val="000000" w:themeColor="text1"/>
        </w:rPr>
        <w:t>00 TL, Fı</w:t>
      </w:r>
      <w:r w:rsidR="007F3C4F" w:rsidRPr="003F79A9">
        <w:rPr>
          <w:rFonts w:asciiTheme="minorHAnsi" w:hAnsiTheme="minorHAnsi"/>
          <w:color w:val="000000" w:themeColor="text1"/>
        </w:rPr>
        <w:t xml:space="preserve">rat Üniversitesi Döner Sermaye </w:t>
      </w:r>
      <w:r w:rsidR="007F3C4F" w:rsidRPr="003F79A9">
        <w:rPr>
          <w:rFonts w:asciiTheme="minorHAnsi" w:hAnsiTheme="minorHAnsi"/>
        </w:rPr>
        <w:t>İ</w:t>
      </w:r>
      <w:r w:rsidR="008437CD" w:rsidRPr="003F79A9">
        <w:rPr>
          <w:rFonts w:asciiTheme="minorHAnsi" w:hAnsiTheme="minorHAnsi"/>
        </w:rPr>
        <w:t xml:space="preserve">şletmesinin </w:t>
      </w:r>
      <w:r w:rsidR="008437CD" w:rsidRPr="003F79A9">
        <w:rPr>
          <w:rStyle w:val="Gl"/>
          <w:rFonts w:asciiTheme="minorHAnsi" w:hAnsiTheme="minorHAnsi"/>
        </w:rPr>
        <w:t>T.C. Ziraat Bankası Fırat Üniversitesi Şubes</w:t>
      </w:r>
      <w:r w:rsidR="007F3C4F" w:rsidRPr="003F79A9">
        <w:rPr>
          <w:rStyle w:val="Gl"/>
          <w:rFonts w:asciiTheme="minorHAnsi" w:hAnsiTheme="minorHAnsi"/>
        </w:rPr>
        <w:t xml:space="preserve">i </w:t>
      </w:r>
      <w:r w:rsidR="008437CD" w:rsidRPr="003F79A9">
        <w:rPr>
          <w:rStyle w:val="Gl"/>
          <w:rFonts w:asciiTheme="minorHAnsi" w:hAnsiTheme="minorHAnsi"/>
        </w:rPr>
        <w:t>IBAN:</w:t>
      </w:r>
      <w:r w:rsidR="00C4129A">
        <w:rPr>
          <w:rStyle w:val="Gl"/>
          <w:rFonts w:asciiTheme="minorHAnsi" w:hAnsiTheme="minorHAnsi"/>
        </w:rPr>
        <w:t xml:space="preserve"> TR89 0001 0015 8656 6451 4650 02</w:t>
      </w:r>
      <w:r w:rsidR="008437CD" w:rsidRPr="003F79A9">
        <w:rPr>
          <w:rStyle w:val="Gl"/>
          <w:rFonts w:asciiTheme="minorHAnsi" w:hAnsiTheme="minorHAnsi"/>
        </w:rPr>
        <w:t xml:space="preserve"> </w:t>
      </w:r>
      <w:r w:rsidR="008437CD" w:rsidRPr="003F79A9">
        <w:rPr>
          <w:rFonts w:asciiTheme="minorHAnsi" w:hAnsiTheme="minorHAnsi"/>
        </w:rPr>
        <w:t>hesabına,</w:t>
      </w:r>
      <w:r w:rsidR="007F3C4F" w:rsidRPr="003F79A9">
        <w:rPr>
          <w:rFonts w:asciiTheme="minorHAnsi" w:hAnsiTheme="minorHAnsi"/>
        </w:rPr>
        <w:t xml:space="preserve"> </w:t>
      </w:r>
      <w:r w:rsidR="008437CD" w:rsidRPr="003F79A9">
        <w:rPr>
          <w:rStyle w:val="Gl"/>
          <w:rFonts w:asciiTheme="minorHAnsi" w:hAnsiTheme="minorHAnsi"/>
        </w:rPr>
        <w:t>T</w:t>
      </w:r>
      <w:r w:rsidR="001A5B9F">
        <w:rPr>
          <w:rStyle w:val="Gl"/>
          <w:rFonts w:asciiTheme="minorHAnsi" w:hAnsiTheme="minorHAnsi"/>
        </w:rPr>
        <w:t>.</w:t>
      </w:r>
      <w:r w:rsidR="008437CD" w:rsidRPr="003F79A9">
        <w:rPr>
          <w:rStyle w:val="Gl"/>
          <w:rFonts w:asciiTheme="minorHAnsi" w:hAnsiTheme="minorHAnsi"/>
        </w:rPr>
        <w:t>C</w:t>
      </w:r>
      <w:r w:rsidR="001A5B9F">
        <w:rPr>
          <w:rStyle w:val="Gl"/>
          <w:rFonts w:asciiTheme="minorHAnsi" w:hAnsiTheme="minorHAnsi"/>
        </w:rPr>
        <w:t>.</w:t>
      </w:r>
      <w:r w:rsidR="008437CD" w:rsidRPr="003F79A9">
        <w:rPr>
          <w:rStyle w:val="Gl"/>
          <w:rFonts w:asciiTheme="minorHAnsi" w:hAnsiTheme="minorHAnsi"/>
        </w:rPr>
        <w:t xml:space="preserve"> Kimlik No, Adı-Soyadı </w:t>
      </w:r>
      <w:r w:rsidR="008437CD" w:rsidRPr="003F79A9">
        <w:rPr>
          <w:rFonts w:asciiTheme="minorHAnsi" w:hAnsiTheme="minorHAnsi"/>
        </w:rPr>
        <w:t>belirtilip, Açıklama kısmına</w:t>
      </w:r>
      <w:r w:rsidR="007F3C4F" w:rsidRPr="003F79A9">
        <w:rPr>
          <w:rStyle w:val="Gl"/>
          <w:rFonts w:asciiTheme="minorHAnsi" w:hAnsiTheme="minorHAnsi"/>
        </w:rPr>
        <w:t xml:space="preserve"> </w:t>
      </w:r>
      <w:r w:rsidR="008437CD" w:rsidRPr="003F79A9">
        <w:rPr>
          <w:rStyle w:val="Gl"/>
          <w:rFonts w:asciiTheme="minorHAnsi" w:hAnsiTheme="minorHAnsi"/>
        </w:rPr>
        <w:t>“Pedagojik Form</w:t>
      </w:r>
      <w:r w:rsidR="000C54D7" w:rsidRPr="003F79A9">
        <w:rPr>
          <w:rStyle w:val="Gl"/>
          <w:rFonts w:asciiTheme="minorHAnsi" w:hAnsiTheme="minorHAnsi"/>
        </w:rPr>
        <w:t xml:space="preserve">asyon Ücreti, Eğitim Fakültesi, </w:t>
      </w:r>
      <w:r w:rsidR="0054097B">
        <w:rPr>
          <w:rStyle w:val="Gl"/>
          <w:rFonts w:asciiTheme="minorHAnsi" w:hAnsiTheme="minorHAnsi"/>
        </w:rPr>
        <w:t>201</w:t>
      </w:r>
      <w:r w:rsidR="00287131">
        <w:rPr>
          <w:rStyle w:val="Gl"/>
          <w:rFonts w:asciiTheme="minorHAnsi" w:hAnsiTheme="minorHAnsi"/>
        </w:rPr>
        <w:t>6-2017</w:t>
      </w:r>
      <w:r w:rsidR="00106F13">
        <w:rPr>
          <w:rStyle w:val="Gl"/>
          <w:rFonts w:asciiTheme="minorHAnsi" w:hAnsiTheme="minorHAnsi"/>
        </w:rPr>
        <w:t xml:space="preserve"> </w:t>
      </w:r>
      <w:r>
        <w:rPr>
          <w:rStyle w:val="Gl"/>
          <w:rFonts w:asciiTheme="minorHAnsi" w:hAnsiTheme="minorHAnsi"/>
        </w:rPr>
        <w:t>YAZ</w:t>
      </w:r>
      <w:r w:rsidR="00EA479F" w:rsidRPr="003F79A9">
        <w:rPr>
          <w:rStyle w:val="Gl"/>
          <w:rFonts w:asciiTheme="minorHAnsi" w:hAnsiTheme="minorHAnsi"/>
        </w:rPr>
        <w:t xml:space="preserve"> </w:t>
      </w:r>
      <w:r w:rsidR="000C54D7" w:rsidRPr="003F79A9">
        <w:rPr>
          <w:rStyle w:val="Gl"/>
          <w:rFonts w:asciiTheme="minorHAnsi" w:hAnsiTheme="minorHAnsi"/>
        </w:rPr>
        <w:t>”</w:t>
      </w:r>
      <w:r w:rsidR="007F3C4F" w:rsidRPr="003F79A9">
        <w:rPr>
          <w:rStyle w:val="Gl"/>
          <w:rFonts w:asciiTheme="minorHAnsi" w:hAnsiTheme="minorHAnsi"/>
        </w:rPr>
        <w:t xml:space="preserve"> </w:t>
      </w:r>
      <w:r w:rsidR="008437CD" w:rsidRPr="003F79A9">
        <w:rPr>
          <w:rFonts w:asciiTheme="minorHAnsi" w:hAnsiTheme="minorHAnsi"/>
        </w:rPr>
        <w:t>notu düşülerek yatırılacaktır).</w:t>
      </w:r>
      <w:r w:rsidR="00654827" w:rsidRPr="003F79A9">
        <w:rPr>
          <w:rFonts w:asciiTheme="minorHAnsi" w:hAnsiTheme="minorHAnsi"/>
        </w:rPr>
        <w:t xml:space="preserve"> </w:t>
      </w:r>
    </w:p>
    <w:p w14:paraId="40C8A25B" w14:textId="77777777" w:rsidR="009050D8" w:rsidRDefault="009050D8" w:rsidP="001A5B9F">
      <w:pPr>
        <w:pStyle w:val="NormalWeb"/>
        <w:spacing w:after="0"/>
        <w:ind w:left="567"/>
        <w:rPr>
          <w:rFonts w:asciiTheme="minorHAnsi" w:hAnsiTheme="minorHAnsi"/>
        </w:rPr>
      </w:pPr>
    </w:p>
    <w:p w14:paraId="6C094330" w14:textId="5663E3BE" w:rsidR="009050D8" w:rsidRDefault="009050D8" w:rsidP="009050D8">
      <w:pPr>
        <w:spacing w:before="7" w:line="245" w:lineRule="auto"/>
        <w:ind w:left="968" w:right="160" w:hanging="286"/>
        <w:rPr>
          <w:rFonts w:ascii="Calibri" w:eastAsia="Calibri" w:hAnsi="Calibri" w:cs="Calibri"/>
          <w:b/>
          <w:sz w:val="24"/>
          <w:szCs w:val="24"/>
        </w:rPr>
      </w:pPr>
      <w:r>
        <w:rPr>
          <w:rFonts w:ascii="Calibri" w:eastAsia="Calibri" w:hAnsi="Calibri" w:cs="Calibri"/>
          <w:spacing w:val="2"/>
          <w:sz w:val="24"/>
          <w:szCs w:val="24"/>
        </w:rPr>
        <w:t xml:space="preserve">     </w:t>
      </w:r>
      <w:r w:rsidRPr="00FC6293">
        <w:rPr>
          <w:rFonts w:ascii="Calibri" w:eastAsia="Calibri" w:hAnsi="Calibri" w:cs="Calibri"/>
          <w:b/>
          <w:sz w:val="24"/>
          <w:szCs w:val="24"/>
        </w:rPr>
        <w:t>Ü</w:t>
      </w:r>
      <w:r w:rsidRPr="00FC6293">
        <w:rPr>
          <w:rFonts w:ascii="Calibri" w:eastAsia="Calibri" w:hAnsi="Calibri" w:cs="Calibri"/>
          <w:b/>
          <w:spacing w:val="-1"/>
          <w:sz w:val="24"/>
          <w:szCs w:val="24"/>
        </w:rPr>
        <w:t>c</w:t>
      </w:r>
      <w:r w:rsidRPr="00FC6293">
        <w:rPr>
          <w:rFonts w:ascii="Calibri" w:eastAsia="Calibri" w:hAnsi="Calibri" w:cs="Calibri"/>
          <w:b/>
          <w:sz w:val="24"/>
          <w:szCs w:val="24"/>
        </w:rPr>
        <w:t>re</w:t>
      </w:r>
      <w:r w:rsidRPr="00FC6293">
        <w:rPr>
          <w:rFonts w:ascii="Calibri" w:eastAsia="Calibri" w:hAnsi="Calibri" w:cs="Calibri"/>
          <w:b/>
          <w:spacing w:val="1"/>
          <w:sz w:val="24"/>
          <w:szCs w:val="24"/>
        </w:rPr>
        <w:t>t</w:t>
      </w:r>
      <w:r w:rsidRPr="00FC6293">
        <w:rPr>
          <w:rFonts w:ascii="Calibri" w:eastAsia="Calibri" w:hAnsi="Calibri" w:cs="Calibri"/>
          <w:b/>
          <w:sz w:val="24"/>
          <w:szCs w:val="24"/>
        </w:rPr>
        <w:t>ler 3 şekilde yatırılabilecek</w:t>
      </w:r>
      <w:r>
        <w:rPr>
          <w:rFonts w:ascii="Calibri" w:eastAsia="Calibri" w:hAnsi="Calibri" w:cs="Calibri"/>
          <w:b/>
          <w:sz w:val="24"/>
          <w:szCs w:val="24"/>
        </w:rPr>
        <w:t>tir.</w:t>
      </w:r>
    </w:p>
    <w:p w14:paraId="3A63893D" w14:textId="63BC83BF" w:rsidR="009050D8" w:rsidRPr="00FC6293" w:rsidRDefault="00C523D9" w:rsidP="00B71C7A">
      <w:pPr>
        <w:pStyle w:val="ListeParagraf"/>
        <w:numPr>
          <w:ilvl w:val="0"/>
          <w:numId w:val="20"/>
        </w:numPr>
        <w:spacing w:before="7" w:after="0" w:line="245" w:lineRule="auto"/>
        <w:ind w:right="160"/>
        <w:jc w:val="both"/>
        <w:rPr>
          <w:rFonts w:ascii="Calibri" w:eastAsia="Calibri" w:hAnsi="Calibri" w:cs="Calibri"/>
          <w:b/>
          <w:sz w:val="24"/>
          <w:szCs w:val="24"/>
        </w:rPr>
      </w:pPr>
      <w:r>
        <w:rPr>
          <w:rFonts w:ascii="Calibri" w:eastAsia="Calibri" w:hAnsi="Calibri" w:cs="Calibri"/>
          <w:sz w:val="24"/>
          <w:szCs w:val="24"/>
        </w:rPr>
        <w:t>Ücretler; Ziraat Bankası şu</w:t>
      </w:r>
      <w:r w:rsidR="009050D8">
        <w:rPr>
          <w:rFonts w:ascii="Calibri" w:eastAsia="Calibri" w:hAnsi="Calibri" w:cs="Calibri"/>
          <w:sz w:val="24"/>
          <w:szCs w:val="24"/>
        </w:rPr>
        <w:t>bele</w:t>
      </w:r>
      <w:r>
        <w:rPr>
          <w:rFonts w:ascii="Calibri" w:eastAsia="Calibri" w:hAnsi="Calibri" w:cs="Calibri"/>
          <w:sz w:val="24"/>
          <w:szCs w:val="24"/>
        </w:rPr>
        <w:t>r</w:t>
      </w:r>
      <w:r w:rsidR="009050D8">
        <w:rPr>
          <w:rFonts w:ascii="Calibri" w:eastAsia="Calibri" w:hAnsi="Calibri" w:cs="Calibri"/>
          <w:sz w:val="24"/>
          <w:szCs w:val="24"/>
        </w:rPr>
        <w:t>inden yatırılabilir. Dekontun açıklama kısmına, ‘</w:t>
      </w:r>
      <w:r w:rsidR="00B71C7A">
        <w:rPr>
          <w:rFonts w:ascii="Calibri" w:eastAsia="Calibri" w:hAnsi="Calibri" w:cs="Calibri"/>
          <w:b/>
          <w:sz w:val="24"/>
          <w:szCs w:val="24"/>
        </w:rPr>
        <w:t>’Pedagojik Formasyon 1. t</w:t>
      </w:r>
      <w:r w:rsidR="009050D8" w:rsidRPr="00FC6293">
        <w:rPr>
          <w:rFonts w:ascii="Calibri" w:eastAsia="Calibri" w:hAnsi="Calibri" w:cs="Calibri"/>
          <w:b/>
          <w:sz w:val="24"/>
          <w:szCs w:val="24"/>
        </w:rPr>
        <w:t>aksit ücreti, Eğitim Fakültesi, 2016-2017 Yaz</w:t>
      </w:r>
      <w:r w:rsidR="009050D8">
        <w:rPr>
          <w:rFonts w:ascii="Calibri" w:eastAsia="Calibri" w:hAnsi="Calibri" w:cs="Calibri"/>
          <w:sz w:val="24"/>
          <w:szCs w:val="24"/>
        </w:rPr>
        <w:t>’’ yazılmalıdır.</w:t>
      </w:r>
    </w:p>
    <w:p w14:paraId="1794CC4B" w14:textId="77777777" w:rsidR="009050D8" w:rsidRPr="00FC6293" w:rsidRDefault="009050D8" w:rsidP="00B71C7A">
      <w:pPr>
        <w:pStyle w:val="ListeParagraf"/>
        <w:numPr>
          <w:ilvl w:val="0"/>
          <w:numId w:val="20"/>
        </w:numPr>
        <w:spacing w:before="7" w:after="0" w:line="245" w:lineRule="auto"/>
        <w:ind w:right="160"/>
        <w:jc w:val="both"/>
        <w:rPr>
          <w:rFonts w:ascii="Calibri" w:eastAsia="Calibri" w:hAnsi="Calibri" w:cs="Calibri"/>
          <w:b/>
          <w:sz w:val="24"/>
          <w:szCs w:val="24"/>
        </w:rPr>
      </w:pPr>
      <w:r>
        <w:rPr>
          <w:rFonts w:ascii="Calibri" w:eastAsia="Calibri" w:hAnsi="Calibri" w:cs="Calibri"/>
          <w:sz w:val="24"/>
          <w:szCs w:val="24"/>
        </w:rPr>
        <w:t>Ücretler, İnternet bankacılığı ile yatırılabilir. Dekontun açıklama kısmına (1)’de belirtilen aynı açıklama yapılmalıdır.</w:t>
      </w:r>
    </w:p>
    <w:p w14:paraId="426E18A3" w14:textId="5D236CB8" w:rsidR="009050D8" w:rsidRPr="00FC6293" w:rsidRDefault="00B71C7A" w:rsidP="00B71C7A">
      <w:pPr>
        <w:pStyle w:val="ListeParagraf"/>
        <w:numPr>
          <w:ilvl w:val="0"/>
          <w:numId w:val="20"/>
        </w:numPr>
        <w:spacing w:before="7" w:after="0" w:line="245" w:lineRule="auto"/>
        <w:ind w:right="160"/>
        <w:jc w:val="both"/>
        <w:rPr>
          <w:rFonts w:ascii="Calibri" w:eastAsia="Calibri" w:hAnsi="Calibri" w:cs="Calibri"/>
          <w:b/>
          <w:sz w:val="24"/>
          <w:szCs w:val="24"/>
        </w:rPr>
      </w:pPr>
      <w:r>
        <w:rPr>
          <w:rFonts w:ascii="Calibri" w:eastAsia="Calibri" w:hAnsi="Calibri" w:cs="Calibri"/>
          <w:sz w:val="24"/>
          <w:szCs w:val="24"/>
        </w:rPr>
        <w:t>Üc</w:t>
      </w:r>
      <w:r w:rsidR="009050D8">
        <w:rPr>
          <w:rFonts w:ascii="Calibri" w:eastAsia="Calibri" w:hAnsi="Calibri" w:cs="Calibri"/>
          <w:sz w:val="24"/>
          <w:szCs w:val="24"/>
        </w:rPr>
        <w:t>retler, Ziraat bankası ATM’ lerinden yatırılabilir. Kartsız işlem kısmına girilmek suretiyle T.C. Kimlik No yazılarak yatırılmış olmalıdır.</w:t>
      </w:r>
    </w:p>
    <w:p w14:paraId="0B6F6184" w14:textId="77777777" w:rsidR="00666E43" w:rsidRPr="00784BD3" w:rsidRDefault="00666E43" w:rsidP="00666E43">
      <w:pPr>
        <w:pStyle w:val="NormalWeb"/>
        <w:spacing w:after="0"/>
        <w:ind w:left="851"/>
        <w:rPr>
          <w:rFonts w:asciiTheme="minorHAnsi" w:hAnsiTheme="minorHAnsi"/>
          <w:b/>
          <w:bCs/>
          <w:bdr w:val="none" w:sz="0" w:space="0" w:color="auto" w:frame="1"/>
        </w:rPr>
      </w:pPr>
    </w:p>
    <w:p w14:paraId="442887BF" w14:textId="7E897DC4" w:rsidR="00446554" w:rsidRPr="00476967" w:rsidRDefault="002100C9" w:rsidP="00436C2F">
      <w:pPr>
        <w:pStyle w:val="NormalWeb"/>
        <w:numPr>
          <w:ilvl w:val="0"/>
          <w:numId w:val="3"/>
        </w:numPr>
        <w:spacing w:after="0" w:line="276" w:lineRule="auto"/>
        <w:ind w:left="284" w:hanging="284"/>
        <w:rPr>
          <w:rStyle w:val="Gl"/>
          <w:rFonts w:asciiTheme="minorHAnsi" w:hAnsiTheme="minorHAnsi"/>
        </w:rPr>
      </w:pPr>
      <w:r w:rsidRPr="00784BD3">
        <w:rPr>
          <w:rFonts w:asciiTheme="minorHAnsi" w:hAnsiTheme="minorHAnsi"/>
          <w:b/>
        </w:rPr>
        <w:t>Kayıt Yeri:</w:t>
      </w:r>
      <w:r w:rsidRPr="00784BD3">
        <w:rPr>
          <w:rFonts w:asciiTheme="minorHAnsi" w:hAnsiTheme="minorHAnsi"/>
        </w:rPr>
        <w:t xml:space="preserve"> </w:t>
      </w:r>
      <w:r w:rsidR="009E620D" w:rsidRPr="00784BD3">
        <w:rPr>
          <w:rFonts w:asciiTheme="minorHAnsi" w:hAnsiTheme="minorHAnsi"/>
        </w:rPr>
        <w:tab/>
      </w:r>
      <w:r w:rsidRPr="00476967">
        <w:rPr>
          <w:rStyle w:val="Gl"/>
          <w:rFonts w:asciiTheme="minorHAnsi" w:hAnsiTheme="minorHAnsi"/>
        </w:rPr>
        <w:t>Fırat Üniver</w:t>
      </w:r>
      <w:r w:rsidR="000F5F4D" w:rsidRPr="00476967">
        <w:rPr>
          <w:rStyle w:val="Gl"/>
          <w:rFonts w:asciiTheme="minorHAnsi" w:hAnsiTheme="minorHAnsi"/>
        </w:rPr>
        <w:t xml:space="preserve">sitesi </w:t>
      </w:r>
      <w:r w:rsidR="00DB51AB" w:rsidRPr="00476967">
        <w:rPr>
          <w:rStyle w:val="Gl"/>
          <w:rFonts w:asciiTheme="minorHAnsi" w:hAnsiTheme="minorHAnsi"/>
        </w:rPr>
        <w:t xml:space="preserve">Eğitim Fakültesi </w:t>
      </w:r>
      <w:r w:rsidR="00221239" w:rsidRPr="00476967">
        <w:rPr>
          <w:rStyle w:val="Gl"/>
          <w:rFonts w:asciiTheme="minorHAnsi" w:hAnsiTheme="minorHAnsi"/>
        </w:rPr>
        <w:t>A</w:t>
      </w:r>
      <w:r w:rsidR="008A22F8" w:rsidRPr="00476967">
        <w:rPr>
          <w:rStyle w:val="Gl"/>
          <w:rFonts w:asciiTheme="minorHAnsi" w:hAnsiTheme="minorHAnsi"/>
        </w:rPr>
        <w:t>-</w:t>
      </w:r>
      <w:r w:rsidR="00DB51AB" w:rsidRPr="00476967">
        <w:rPr>
          <w:rStyle w:val="Gl"/>
          <w:rFonts w:asciiTheme="minorHAnsi" w:hAnsiTheme="minorHAnsi"/>
        </w:rPr>
        <w:t>Blok,</w:t>
      </w:r>
      <w:r w:rsidR="008A22F8" w:rsidRPr="00476967">
        <w:rPr>
          <w:rStyle w:val="Gl"/>
          <w:rFonts w:asciiTheme="minorHAnsi" w:hAnsiTheme="minorHAnsi"/>
        </w:rPr>
        <w:t xml:space="preserve"> </w:t>
      </w:r>
      <w:r w:rsidR="00221239" w:rsidRPr="00476967">
        <w:rPr>
          <w:rStyle w:val="Gl"/>
          <w:rFonts w:asciiTheme="minorHAnsi" w:hAnsiTheme="minorHAnsi"/>
        </w:rPr>
        <w:t xml:space="preserve">Konferans Salonu </w:t>
      </w:r>
      <w:r w:rsidR="00476967" w:rsidRPr="00476967">
        <w:rPr>
          <w:rStyle w:val="Gl"/>
          <w:rFonts w:asciiTheme="minorHAnsi" w:hAnsiTheme="minorHAnsi"/>
        </w:rPr>
        <w:t>(Dahili Tlf:4928 - 4907</w:t>
      </w:r>
      <w:r w:rsidR="00D329B9" w:rsidRPr="00476967">
        <w:rPr>
          <w:rStyle w:val="Gl"/>
          <w:rFonts w:asciiTheme="minorHAnsi" w:hAnsiTheme="minorHAnsi"/>
        </w:rPr>
        <w:t>)</w:t>
      </w:r>
    </w:p>
    <w:p w14:paraId="4F7D1F4B" w14:textId="77777777" w:rsidR="00123C60" w:rsidRPr="00784BD3" w:rsidRDefault="00123C60" w:rsidP="00436C2F">
      <w:pPr>
        <w:pStyle w:val="NormalWeb"/>
        <w:spacing w:before="240" w:after="0"/>
        <w:ind w:left="993" w:hanging="709"/>
        <w:jc w:val="both"/>
        <w:rPr>
          <w:rStyle w:val="Gl"/>
          <w:rFonts w:asciiTheme="minorHAnsi" w:hAnsiTheme="minorHAnsi"/>
        </w:rPr>
      </w:pPr>
    </w:p>
    <w:p w14:paraId="73D13F6E" w14:textId="10EEBE2D" w:rsidR="00C433F6" w:rsidRDefault="00436C2F" w:rsidP="00123C60">
      <w:pPr>
        <w:pStyle w:val="NormalWeb"/>
        <w:spacing w:before="240" w:after="0"/>
        <w:ind w:left="709" w:hanging="709"/>
        <w:jc w:val="both"/>
        <w:rPr>
          <w:rStyle w:val="Gl"/>
          <w:rFonts w:asciiTheme="minorHAnsi" w:hAnsiTheme="minorHAnsi"/>
          <w:b w:val="0"/>
          <w:color w:val="000000" w:themeColor="text1"/>
        </w:rPr>
      </w:pPr>
      <w:r>
        <w:rPr>
          <w:rStyle w:val="Gl"/>
          <w:rFonts w:asciiTheme="minorHAnsi" w:hAnsiTheme="minorHAnsi"/>
          <w:color w:val="000000" w:themeColor="text1"/>
        </w:rPr>
        <w:lastRenderedPageBreak/>
        <w:t>NOT-1:</w:t>
      </w:r>
      <w:r w:rsidR="0085742C">
        <w:rPr>
          <w:rStyle w:val="Gl"/>
          <w:rFonts w:asciiTheme="minorHAnsi" w:hAnsiTheme="minorHAnsi"/>
          <w:color w:val="000000" w:themeColor="text1"/>
        </w:rPr>
        <w:t xml:space="preserve"> </w:t>
      </w:r>
      <w:r w:rsidR="00A83B7C" w:rsidRPr="00A83B7C">
        <w:rPr>
          <w:rStyle w:val="Gl"/>
          <w:rFonts w:asciiTheme="minorHAnsi" w:hAnsiTheme="minorHAnsi"/>
          <w:b w:val="0"/>
          <w:color w:val="000000" w:themeColor="text1"/>
        </w:rPr>
        <w:t>Halen Fakültemiz</w:t>
      </w:r>
      <w:r w:rsidR="00A83B7C">
        <w:rPr>
          <w:rStyle w:val="Gl"/>
          <w:rFonts w:asciiTheme="minorHAnsi" w:hAnsiTheme="minorHAnsi"/>
          <w:color w:val="000000" w:themeColor="text1"/>
        </w:rPr>
        <w:t xml:space="preserve"> </w:t>
      </w:r>
      <w:r w:rsidR="004824D6">
        <w:rPr>
          <w:rFonts w:asciiTheme="minorHAnsi" w:hAnsiTheme="minorHAnsi"/>
          <w:color w:val="000000" w:themeColor="text1"/>
        </w:rPr>
        <w:t xml:space="preserve">PFE </w:t>
      </w:r>
      <w:r w:rsidR="00A83B7C" w:rsidRPr="003F79A9">
        <w:rPr>
          <w:rFonts w:asciiTheme="minorHAnsi" w:hAnsiTheme="minorHAnsi"/>
          <w:color w:val="000000" w:themeColor="text1"/>
        </w:rPr>
        <w:t>Programı</w:t>
      </w:r>
      <w:r w:rsidR="00A83B7C">
        <w:rPr>
          <w:rFonts w:asciiTheme="minorHAnsi" w:hAnsiTheme="minorHAnsi"/>
          <w:color w:val="000000" w:themeColor="text1"/>
        </w:rPr>
        <w:t xml:space="preserve">na kayıtlı olup, </w:t>
      </w:r>
      <w:r w:rsidR="00B82F27">
        <w:rPr>
          <w:rFonts w:asciiTheme="minorHAnsi" w:hAnsiTheme="minorHAnsi"/>
          <w:color w:val="000000" w:themeColor="text1"/>
        </w:rPr>
        <w:t xml:space="preserve">programdan </w:t>
      </w:r>
      <w:r w:rsidR="00A83B7C">
        <w:rPr>
          <w:rFonts w:asciiTheme="minorHAnsi" w:hAnsiTheme="minorHAnsi"/>
          <w:color w:val="000000" w:themeColor="text1"/>
        </w:rPr>
        <w:t xml:space="preserve">mezun olamamış öğrenciler başarısız oldukları derslere </w:t>
      </w:r>
      <w:r w:rsidR="00A83B7C" w:rsidRPr="00A83B7C">
        <w:rPr>
          <w:rStyle w:val="Gl"/>
          <w:rFonts w:asciiTheme="minorHAnsi" w:hAnsiTheme="minorHAnsi"/>
          <w:b w:val="0"/>
          <w:color w:val="000000" w:themeColor="text1"/>
        </w:rPr>
        <w:t>201</w:t>
      </w:r>
      <w:r w:rsidR="00287131">
        <w:rPr>
          <w:rStyle w:val="Gl"/>
          <w:rFonts w:asciiTheme="minorHAnsi" w:hAnsiTheme="minorHAnsi"/>
          <w:b w:val="0"/>
          <w:color w:val="000000" w:themeColor="text1"/>
        </w:rPr>
        <w:t>6</w:t>
      </w:r>
      <w:r w:rsidR="00A83B7C" w:rsidRPr="00A83B7C">
        <w:rPr>
          <w:rStyle w:val="Gl"/>
          <w:rFonts w:asciiTheme="minorHAnsi" w:hAnsiTheme="minorHAnsi"/>
          <w:b w:val="0"/>
          <w:color w:val="000000" w:themeColor="text1"/>
        </w:rPr>
        <w:t>-201</w:t>
      </w:r>
      <w:r w:rsidR="00287131">
        <w:rPr>
          <w:rStyle w:val="Gl"/>
          <w:rFonts w:asciiTheme="minorHAnsi" w:hAnsiTheme="minorHAnsi"/>
          <w:b w:val="0"/>
          <w:color w:val="000000" w:themeColor="text1"/>
        </w:rPr>
        <w:t>7</w:t>
      </w:r>
      <w:r w:rsidR="00A83B7C" w:rsidRPr="00A83B7C">
        <w:rPr>
          <w:rStyle w:val="Gl"/>
          <w:rFonts w:asciiTheme="minorHAnsi" w:hAnsiTheme="minorHAnsi"/>
          <w:b w:val="0"/>
          <w:color w:val="000000" w:themeColor="text1"/>
        </w:rPr>
        <w:t xml:space="preserve"> Eğitim - Ö</w:t>
      </w:r>
      <w:r w:rsidR="00460423">
        <w:rPr>
          <w:rStyle w:val="Gl"/>
          <w:rFonts w:asciiTheme="minorHAnsi" w:hAnsiTheme="minorHAnsi"/>
          <w:b w:val="0"/>
          <w:color w:val="000000" w:themeColor="text1"/>
        </w:rPr>
        <w:t xml:space="preserve">ğretim Yılı </w:t>
      </w:r>
      <w:r w:rsidR="0087500E">
        <w:rPr>
          <w:rStyle w:val="Gl"/>
          <w:rFonts w:asciiTheme="minorHAnsi" w:hAnsiTheme="minorHAnsi"/>
          <w:b w:val="0"/>
          <w:color w:val="000000" w:themeColor="text1"/>
        </w:rPr>
        <w:t>Yaz</w:t>
      </w:r>
      <w:r w:rsidR="00460423">
        <w:rPr>
          <w:rStyle w:val="Gl"/>
          <w:rFonts w:asciiTheme="minorHAnsi" w:hAnsiTheme="minorHAnsi"/>
          <w:b w:val="0"/>
          <w:color w:val="000000" w:themeColor="text1"/>
        </w:rPr>
        <w:t xml:space="preserve"> ve </w:t>
      </w:r>
      <w:r w:rsidR="0087500E">
        <w:rPr>
          <w:rStyle w:val="Gl"/>
          <w:rFonts w:asciiTheme="minorHAnsi" w:hAnsiTheme="minorHAnsi"/>
          <w:b w:val="0"/>
          <w:color w:val="000000" w:themeColor="text1"/>
        </w:rPr>
        <w:t xml:space="preserve"> </w:t>
      </w:r>
      <w:r w:rsidR="0087500E" w:rsidRPr="00A83B7C">
        <w:rPr>
          <w:rStyle w:val="Gl"/>
          <w:rFonts w:asciiTheme="minorHAnsi" w:hAnsiTheme="minorHAnsi"/>
          <w:b w:val="0"/>
          <w:color w:val="000000" w:themeColor="text1"/>
        </w:rPr>
        <w:t>201</w:t>
      </w:r>
      <w:r w:rsidR="0087500E">
        <w:rPr>
          <w:rStyle w:val="Gl"/>
          <w:rFonts w:asciiTheme="minorHAnsi" w:hAnsiTheme="minorHAnsi"/>
          <w:b w:val="0"/>
          <w:color w:val="000000" w:themeColor="text1"/>
        </w:rPr>
        <w:t>7</w:t>
      </w:r>
      <w:r w:rsidR="0087500E" w:rsidRPr="00A83B7C">
        <w:rPr>
          <w:rStyle w:val="Gl"/>
          <w:rFonts w:asciiTheme="minorHAnsi" w:hAnsiTheme="minorHAnsi"/>
          <w:b w:val="0"/>
          <w:color w:val="000000" w:themeColor="text1"/>
        </w:rPr>
        <w:t>-201</w:t>
      </w:r>
      <w:r w:rsidR="0087500E">
        <w:rPr>
          <w:rStyle w:val="Gl"/>
          <w:rFonts w:asciiTheme="minorHAnsi" w:hAnsiTheme="minorHAnsi"/>
          <w:b w:val="0"/>
          <w:color w:val="000000" w:themeColor="text1"/>
        </w:rPr>
        <w:t>8</w:t>
      </w:r>
      <w:r w:rsidR="0087500E" w:rsidRPr="00A83B7C">
        <w:rPr>
          <w:rStyle w:val="Gl"/>
          <w:rFonts w:asciiTheme="minorHAnsi" w:hAnsiTheme="minorHAnsi"/>
          <w:b w:val="0"/>
          <w:color w:val="000000" w:themeColor="text1"/>
        </w:rPr>
        <w:t xml:space="preserve"> Eğitim - Ö</w:t>
      </w:r>
      <w:r w:rsidR="0087500E">
        <w:rPr>
          <w:rStyle w:val="Gl"/>
          <w:rFonts w:asciiTheme="minorHAnsi" w:hAnsiTheme="minorHAnsi"/>
          <w:b w:val="0"/>
          <w:color w:val="000000" w:themeColor="text1"/>
        </w:rPr>
        <w:t>ğretim Yılı Güz</w:t>
      </w:r>
      <w:r w:rsidR="00460423">
        <w:rPr>
          <w:rStyle w:val="Gl"/>
          <w:rFonts w:asciiTheme="minorHAnsi" w:hAnsiTheme="minorHAnsi"/>
          <w:b w:val="0"/>
          <w:color w:val="000000" w:themeColor="text1"/>
        </w:rPr>
        <w:t xml:space="preserve"> Dönem</w:t>
      </w:r>
      <w:r w:rsidR="00A83B7C" w:rsidRPr="00A83B7C">
        <w:rPr>
          <w:rStyle w:val="Gl"/>
          <w:rFonts w:asciiTheme="minorHAnsi" w:hAnsiTheme="minorHAnsi"/>
          <w:b w:val="0"/>
          <w:color w:val="000000" w:themeColor="text1"/>
        </w:rPr>
        <w:t>lerinde kayıt</w:t>
      </w:r>
      <w:r w:rsidR="00A83B7C">
        <w:rPr>
          <w:rStyle w:val="Gl"/>
          <w:rFonts w:asciiTheme="minorHAnsi" w:hAnsiTheme="minorHAnsi"/>
          <w:b w:val="0"/>
          <w:color w:val="000000" w:themeColor="text1"/>
        </w:rPr>
        <w:t>larını yeniden yaptırarak devam edebilirler.</w:t>
      </w:r>
    </w:p>
    <w:p w14:paraId="3A722889" w14:textId="2026B24E" w:rsidR="0085742C" w:rsidRDefault="00436C2F" w:rsidP="00123C60">
      <w:pPr>
        <w:pStyle w:val="NormalWeb"/>
        <w:spacing w:before="240" w:after="0"/>
        <w:ind w:left="709" w:hanging="709"/>
        <w:jc w:val="both"/>
        <w:rPr>
          <w:rFonts w:asciiTheme="minorHAnsi" w:hAnsiTheme="minorHAnsi"/>
        </w:rPr>
      </w:pPr>
      <w:r>
        <w:rPr>
          <w:rStyle w:val="Gl"/>
          <w:rFonts w:asciiTheme="minorHAnsi" w:hAnsiTheme="minorHAnsi"/>
          <w:color w:val="17365D" w:themeColor="text2" w:themeShade="BF"/>
        </w:rPr>
        <w:t>NOT-</w:t>
      </w:r>
      <w:r>
        <w:rPr>
          <w:rFonts w:asciiTheme="minorHAnsi" w:hAnsiTheme="minorHAnsi"/>
        </w:rPr>
        <w:t>2:</w:t>
      </w:r>
      <w:r w:rsidR="0085742C" w:rsidRPr="00320CF3">
        <w:rPr>
          <w:rFonts w:asciiTheme="minorHAnsi" w:hAnsiTheme="minorHAnsi"/>
        </w:rPr>
        <w:t xml:space="preserve"> PFE Dersleri</w:t>
      </w:r>
      <w:r w:rsidR="00784BD3">
        <w:rPr>
          <w:rFonts w:asciiTheme="minorHAnsi" w:hAnsiTheme="minorHAnsi"/>
        </w:rPr>
        <w:t>,</w:t>
      </w:r>
      <w:r w:rsidR="0085742C" w:rsidRPr="00320CF3">
        <w:rPr>
          <w:rFonts w:asciiTheme="minorHAnsi" w:hAnsiTheme="minorHAnsi"/>
        </w:rPr>
        <w:t xml:space="preserve"> F</w:t>
      </w:r>
      <w:r w:rsidR="00C85AA5">
        <w:rPr>
          <w:rFonts w:asciiTheme="minorHAnsi" w:hAnsiTheme="minorHAnsi"/>
        </w:rPr>
        <w:t>ırat Üniversitesi</w:t>
      </w:r>
      <w:r w:rsidR="0085742C" w:rsidRPr="00320CF3">
        <w:rPr>
          <w:rFonts w:asciiTheme="minorHAnsi" w:hAnsiTheme="minorHAnsi"/>
        </w:rPr>
        <w:t xml:space="preserve"> Eğitim Fakültesi’nde</w:t>
      </w:r>
      <w:r w:rsidR="00C85AA5">
        <w:rPr>
          <w:rFonts w:asciiTheme="minorHAnsi" w:hAnsiTheme="minorHAnsi"/>
        </w:rPr>
        <w:t>;</w:t>
      </w:r>
      <w:r w:rsidR="0085742C" w:rsidRPr="00320CF3">
        <w:rPr>
          <w:rFonts w:asciiTheme="minorHAnsi" w:hAnsiTheme="minorHAnsi"/>
        </w:rPr>
        <w:t xml:space="preserve"> </w:t>
      </w:r>
      <w:r w:rsidR="00122209">
        <w:rPr>
          <w:rFonts w:asciiTheme="minorHAnsi" w:hAnsiTheme="minorHAnsi"/>
        </w:rPr>
        <w:t xml:space="preserve">Haftaiçi </w:t>
      </w:r>
      <w:r w:rsidR="0085742C" w:rsidRPr="00320CF3">
        <w:rPr>
          <w:rFonts w:asciiTheme="minorHAnsi" w:hAnsiTheme="minorHAnsi"/>
        </w:rPr>
        <w:t>yapılacaktır.</w:t>
      </w:r>
    </w:p>
    <w:p w14:paraId="611721EB" w14:textId="77777777" w:rsidR="00123C60" w:rsidRPr="00320CF3" w:rsidRDefault="00123C60" w:rsidP="00436C2F">
      <w:pPr>
        <w:pStyle w:val="NormalWeb"/>
        <w:spacing w:before="240" w:after="0"/>
        <w:ind w:left="993" w:hanging="709"/>
        <w:jc w:val="both"/>
        <w:rPr>
          <w:rStyle w:val="Gl"/>
          <w:rFonts w:asciiTheme="minorHAnsi" w:hAnsiTheme="minorHAnsi"/>
        </w:rPr>
      </w:pPr>
    </w:p>
    <w:p w14:paraId="18FB03AB" w14:textId="77777777" w:rsidR="00123C60" w:rsidRDefault="00123C60" w:rsidP="00726617">
      <w:pPr>
        <w:pStyle w:val="NormalWeb"/>
        <w:spacing w:before="240" w:after="0"/>
        <w:ind w:left="567"/>
        <w:rPr>
          <w:rStyle w:val="Gl"/>
          <w:rFonts w:asciiTheme="minorHAnsi" w:hAnsiTheme="minorHAnsi"/>
          <w:color w:val="17365D" w:themeColor="text2" w:themeShade="BF"/>
        </w:rPr>
        <w:sectPr w:rsidR="00123C60" w:rsidSect="00337066">
          <w:pgSz w:w="11906" w:h="16838"/>
          <w:pgMar w:top="1134" w:right="1134" w:bottom="1134" w:left="1418" w:header="709" w:footer="709" w:gutter="0"/>
          <w:cols w:space="708"/>
          <w:docGrid w:linePitch="360"/>
        </w:sectPr>
      </w:pPr>
    </w:p>
    <w:p w14:paraId="591787F0" w14:textId="241B827E" w:rsidR="006A3DA3" w:rsidRDefault="00C433F6" w:rsidP="006A3DA3">
      <w:pPr>
        <w:pStyle w:val="NormalWeb"/>
        <w:spacing w:after="0" w:line="276" w:lineRule="auto"/>
        <w:jc w:val="center"/>
        <w:rPr>
          <w:rFonts w:asciiTheme="minorHAnsi" w:hAnsiTheme="minorHAnsi"/>
          <w:b/>
          <w:color w:val="000000" w:themeColor="text1"/>
        </w:rPr>
      </w:pPr>
      <w:r w:rsidRPr="003F79A9">
        <w:rPr>
          <w:rFonts w:asciiTheme="minorHAnsi" w:hAnsiTheme="minorHAnsi"/>
          <w:b/>
          <w:color w:val="000000" w:themeColor="text1"/>
        </w:rPr>
        <w:lastRenderedPageBreak/>
        <w:t>201</w:t>
      </w:r>
      <w:r w:rsidR="00287131">
        <w:rPr>
          <w:rFonts w:asciiTheme="minorHAnsi" w:hAnsiTheme="minorHAnsi"/>
          <w:b/>
          <w:color w:val="000000" w:themeColor="text1"/>
        </w:rPr>
        <w:t>6</w:t>
      </w:r>
      <w:r w:rsidR="006A3DA3">
        <w:rPr>
          <w:rFonts w:asciiTheme="minorHAnsi" w:hAnsiTheme="minorHAnsi"/>
          <w:b/>
          <w:color w:val="000000" w:themeColor="text1"/>
        </w:rPr>
        <w:t>-</w:t>
      </w:r>
      <w:r w:rsidRPr="003F79A9">
        <w:rPr>
          <w:rFonts w:asciiTheme="minorHAnsi" w:hAnsiTheme="minorHAnsi"/>
          <w:b/>
          <w:color w:val="000000" w:themeColor="text1"/>
        </w:rPr>
        <w:t>201</w:t>
      </w:r>
      <w:r w:rsidR="00287131">
        <w:rPr>
          <w:rFonts w:asciiTheme="minorHAnsi" w:hAnsiTheme="minorHAnsi"/>
          <w:b/>
          <w:color w:val="000000" w:themeColor="text1"/>
        </w:rPr>
        <w:t>7</w:t>
      </w:r>
      <w:r w:rsidRPr="003F79A9">
        <w:rPr>
          <w:rFonts w:asciiTheme="minorHAnsi" w:hAnsiTheme="minorHAnsi"/>
          <w:b/>
          <w:color w:val="000000" w:themeColor="text1"/>
        </w:rPr>
        <w:t xml:space="preserve"> </w:t>
      </w:r>
      <w:r w:rsidR="00942CC2">
        <w:rPr>
          <w:rFonts w:asciiTheme="minorHAnsi" w:hAnsiTheme="minorHAnsi"/>
          <w:b/>
          <w:color w:val="000000" w:themeColor="text1"/>
        </w:rPr>
        <w:t xml:space="preserve">YAZ </w:t>
      </w:r>
      <w:r w:rsidR="008046F1" w:rsidRPr="003F79A9">
        <w:rPr>
          <w:rFonts w:asciiTheme="minorHAnsi" w:hAnsiTheme="minorHAnsi"/>
          <w:b/>
          <w:color w:val="000000" w:themeColor="text1"/>
        </w:rPr>
        <w:t xml:space="preserve">DÖNEMİ </w:t>
      </w:r>
      <w:r w:rsidRPr="003F79A9">
        <w:rPr>
          <w:rFonts w:asciiTheme="minorHAnsi" w:hAnsiTheme="minorHAnsi"/>
          <w:b/>
          <w:color w:val="000000" w:themeColor="text1"/>
        </w:rPr>
        <w:t xml:space="preserve">PEDAGOJİK FORMASYON EĞİTİMİ SERTİFİKA PROGRAMI </w:t>
      </w:r>
    </w:p>
    <w:p w14:paraId="5A34A883" w14:textId="76C6E7DD" w:rsidR="008437CD" w:rsidRPr="003F79A9" w:rsidRDefault="00C433F6" w:rsidP="006A3DA3">
      <w:pPr>
        <w:pStyle w:val="NormalWeb"/>
        <w:spacing w:after="240"/>
        <w:jc w:val="center"/>
        <w:rPr>
          <w:rFonts w:asciiTheme="minorHAnsi" w:hAnsiTheme="minorHAnsi"/>
          <w:b/>
          <w:bCs/>
          <w:color w:val="000000" w:themeColor="text1"/>
          <w:bdr w:val="none" w:sz="0" w:space="0" w:color="auto" w:frame="1"/>
        </w:rPr>
      </w:pPr>
      <w:r w:rsidRPr="003F79A9">
        <w:rPr>
          <w:rFonts w:asciiTheme="minorHAnsi" w:hAnsiTheme="minorHAnsi"/>
          <w:b/>
          <w:bCs/>
          <w:color w:val="000000" w:themeColor="text1"/>
          <w:bdr w:val="none" w:sz="0" w:space="0" w:color="auto" w:frame="1"/>
        </w:rPr>
        <w:t>AKADEMİK TAKVİMİ</w:t>
      </w:r>
      <w:r w:rsidR="004F7ADA" w:rsidRPr="003F79A9">
        <w:rPr>
          <w:rFonts w:asciiTheme="minorHAnsi" w:hAnsiTheme="minorHAnsi"/>
          <w:b/>
          <w:bCs/>
          <w:color w:val="000000" w:themeColor="text1"/>
          <w:bdr w:val="none" w:sz="0" w:space="0" w:color="auto" w:frame="1"/>
        </w:rPr>
        <w:t xml:space="preserve"> </w:t>
      </w:r>
    </w:p>
    <w:tbl>
      <w:tblPr>
        <w:tblStyle w:val="TabloKlavuzu"/>
        <w:tblW w:w="5081" w:type="pct"/>
        <w:jc w:val="center"/>
        <w:tblLook w:val="04A0" w:firstRow="1" w:lastRow="0" w:firstColumn="1" w:lastColumn="0" w:noHBand="0" w:noVBand="1"/>
      </w:tblPr>
      <w:tblGrid>
        <w:gridCol w:w="3963"/>
        <w:gridCol w:w="5532"/>
      </w:tblGrid>
      <w:tr w:rsidR="0014127C" w:rsidRPr="003F79A9" w14:paraId="5F3B52AA" w14:textId="77777777" w:rsidTr="006A3DA3">
        <w:trPr>
          <w:trHeight w:val="510"/>
          <w:jc w:val="center"/>
        </w:trPr>
        <w:tc>
          <w:tcPr>
            <w:tcW w:w="2087" w:type="pct"/>
            <w:vAlign w:val="center"/>
          </w:tcPr>
          <w:p w14:paraId="55A56C73" w14:textId="77777777" w:rsidR="0014127C" w:rsidRPr="003F79A9" w:rsidRDefault="0014127C" w:rsidP="00311F36">
            <w:pPr>
              <w:pStyle w:val="NormalWeb"/>
              <w:spacing w:after="0"/>
              <w:rPr>
                <w:rFonts w:asciiTheme="minorHAnsi" w:hAnsiTheme="minorHAnsi"/>
                <w:bCs/>
                <w:color w:val="000000" w:themeColor="text1"/>
                <w:bdr w:val="none" w:sz="0" w:space="0" w:color="auto" w:frame="1"/>
              </w:rPr>
            </w:pPr>
            <w:r w:rsidRPr="003F79A9">
              <w:rPr>
                <w:rFonts w:asciiTheme="minorHAnsi" w:hAnsiTheme="minorHAnsi"/>
                <w:bCs/>
                <w:color w:val="000000" w:themeColor="text1"/>
                <w:bdr w:val="none" w:sz="0" w:space="0" w:color="auto" w:frame="1"/>
              </w:rPr>
              <w:t>Ön Kayıt</w:t>
            </w:r>
          </w:p>
        </w:tc>
        <w:tc>
          <w:tcPr>
            <w:tcW w:w="2913" w:type="pct"/>
            <w:vAlign w:val="center"/>
          </w:tcPr>
          <w:p w14:paraId="463E4DCC" w14:textId="3ACD339C" w:rsidR="00800140" w:rsidRPr="008A22F8" w:rsidRDefault="00942CC2" w:rsidP="001F0500">
            <w:pPr>
              <w:pStyle w:val="NormalWeb"/>
              <w:spacing w:after="0"/>
              <w:rPr>
                <w:rFonts w:asciiTheme="minorHAnsi" w:hAnsiTheme="minorHAnsi"/>
                <w:color w:val="000000" w:themeColor="text1"/>
              </w:rPr>
            </w:pPr>
            <w:r>
              <w:rPr>
                <w:rFonts w:asciiTheme="minorHAnsi" w:hAnsiTheme="minorHAnsi"/>
                <w:color w:val="000000" w:themeColor="text1"/>
              </w:rPr>
              <w:t>03-0</w:t>
            </w:r>
            <w:r w:rsidR="001F0500">
              <w:rPr>
                <w:rFonts w:asciiTheme="minorHAnsi" w:hAnsiTheme="minorHAnsi"/>
                <w:color w:val="000000" w:themeColor="text1"/>
              </w:rPr>
              <w:t>7</w:t>
            </w:r>
            <w:r w:rsidR="007D2A6C">
              <w:rPr>
                <w:rFonts w:asciiTheme="minorHAnsi" w:hAnsiTheme="minorHAnsi"/>
                <w:color w:val="000000" w:themeColor="text1"/>
              </w:rPr>
              <w:t xml:space="preserve"> </w:t>
            </w:r>
            <w:r>
              <w:rPr>
                <w:rFonts w:asciiTheme="minorHAnsi" w:hAnsiTheme="minorHAnsi"/>
                <w:color w:val="000000" w:themeColor="text1"/>
              </w:rPr>
              <w:t>Nisan 2017</w:t>
            </w:r>
            <w:r w:rsidR="00886F40" w:rsidRPr="003F79A9">
              <w:rPr>
                <w:rFonts w:asciiTheme="minorHAnsi" w:hAnsiTheme="minorHAnsi"/>
                <w:color w:val="000000" w:themeColor="text1"/>
              </w:rPr>
              <w:t xml:space="preserve"> (</w:t>
            </w:r>
            <w:r w:rsidR="00886F40" w:rsidRPr="003F79A9">
              <w:rPr>
                <w:rStyle w:val="Gl"/>
                <w:rFonts w:asciiTheme="minorHAnsi" w:hAnsiTheme="minorHAnsi"/>
                <w:b w:val="0"/>
                <w:color w:val="000000" w:themeColor="text1"/>
              </w:rPr>
              <w:t>08.30-</w:t>
            </w:r>
            <w:r>
              <w:rPr>
                <w:rStyle w:val="Gl"/>
                <w:rFonts w:asciiTheme="minorHAnsi" w:hAnsiTheme="minorHAnsi"/>
                <w:b w:val="0"/>
                <w:color w:val="000000" w:themeColor="text1"/>
              </w:rPr>
              <w:t>16:30</w:t>
            </w:r>
            <w:r w:rsidR="006440A5" w:rsidRPr="003F79A9">
              <w:rPr>
                <w:rStyle w:val="Gl"/>
                <w:rFonts w:asciiTheme="minorHAnsi" w:hAnsiTheme="minorHAnsi"/>
                <w:b w:val="0"/>
                <w:color w:val="000000" w:themeColor="text1"/>
              </w:rPr>
              <w:t xml:space="preserve"> </w:t>
            </w:r>
            <w:r w:rsidR="00886F40" w:rsidRPr="003F79A9">
              <w:rPr>
                <w:rFonts w:asciiTheme="minorHAnsi" w:hAnsiTheme="minorHAnsi"/>
                <w:color w:val="000000" w:themeColor="text1"/>
              </w:rPr>
              <w:t>saatleri arasında)</w:t>
            </w:r>
          </w:p>
        </w:tc>
      </w:tr>
      <w:tr w:rsidR="0014127C" w:rsidRPr="003F79A9" w14:paraId="0CC09AE1" w14:textId="77777777" w:rsidTr="006A3DA3">
        <w:trPr>
          <w:trHeight w:val="510"/>
          <w:jc w:val="center"/>
        </w:trPr>
        <w:tc>
          <w:tcPr>
            <w:tcW w:w="2087" w:type="pct"/>
            <w:vAlign w:val="center"/>
          </w:tcPr>
          <w:p w14:paraId="01DF2F82" w14:textId="050CE8C1" w:rsidR="0014127C" w:rsidRPr="003F79A9" w:rsidRDefault="00122209" w:rsidP="006A3DA3">
            <w:pPr>
              <w:pStyle w:val="NormalWeb"/>
              <w:spacing w:after="0"/>
              <w:rPr>
                <w:rFonts w:asciiTheme="minorHAnsi" w:hAnsiTheme="minorHAnsi"/>
                <w:bCs/>
                <w:color w:val="000000" w:themeColor="text1"/>
                <w:bdr w:val="none" w:sz="0" w:space="0" w:color="auto" w:frame="1"/>
              </w:rPr>
            </w:pPr>
            <w:r>
              <w:rPr>
                <w:rFonts w:asciiTheme="minorHAnsi" w:hAnsiTheme="minorHAnsi"/>
                <w:bCs/>
                <w:color w:val="000000" w:themeColor="text1"/>
                <w:bdr w:val="none" w:sz="0" w:space="0" w:color="auto" w:frame="1"/>
              </w:rPr>
              <w:t>Kayıt hakkı kazananlar için</w:t>
            </w:r>
            <w:r w:rsidR="006A3DA3">
              <w:rPr>
                <w:rFonts w:asciiTheme="minorHAnsi" w:hAnsiTheme="minorHAnsi"/>
                <w:bCs/>
                <w:color w:val="000000" w:themeColor="text1"/>
                <w:bdr w:val="none" w:sz="0" w:space="0" w:color="auto" w:frame="1"/>
              </w:rPr>
              <w:t xml:space="preserve"> </w:t>
            </w:r>
            <w:r w:rsidR="006A3DA3" w:rsidRPr="006A3DA3">
              <w:rPr>
                <w:bCs/>
                <w:color w:val="000000" w:themeColor="text1"/>
                <w:sz w:val="22"/>
                <w:szCs w:val="22"/>
                <w:bdr w:val="none" w:sz="0" w:space="0" w:color="auto" w:frame="1"/>
              </w:rPr>
              <w:t>I</w:t>
            </w:r>
            <w:r w:rsidR="0089175D" w:rsidRPr="003F79A9">
              <w:rPr>
                <w:rFonts w:asciiTheme="minorHAnsi" w:hAnsiTheme="minorHAnsi"/>
                <w:bCs/>
                <w:color w:val="000000" w:themeColor="text1"/>
                <w:bdr w:val="none" w:sz="0" w:space="0" w:color="auto" w:frame="1"/>
              </w:rPr>
              <w:t>. i</w:t>
            </w:r>
            <w:r>
              <w:rPr>
                <w:rFonts w:asciiTheme="minorHAnsi" w:hAnsiTheme="minorHAnsi"/>
                <w:bCs/>
                <w:color w:val="000000" w:themeColor="text1"/>
                <w:bdr w:val="none" w:sz="0" w:space="0" w:color="auto" w:frame="1"/>
              </w:rPr>
              <w:t>lan</w:t>
            </w:r>
          </w:p>
        </w:tc>
        <w:tc>
          <w:tcPr>
            <w:tcW w:w="2913" w:type="pct"/>
            <w:vAlign w:val="center"/>
          </w:tcPr>
          <w:p w14:paraId="6A2E4958" w14:textId="2E648A92" w:rsidR="0014127C" w:rsidRPr="003F79A9" w:rsidRDefault="001F0500" w:rsidP="00942CC2">
            <w:pPr>
              <w:pStyle w:val="NormalWeb"/>
              <w:spacing w:after="0"/>
              <w:rPr>
                <w:rFonts w:asciiTheme="minorHAnsi" w:hAnsiTheme="minorHAnsi"/>
                <w:bCs/>
                <w:color w:val="000000" w:themeColor="text1"/>
                <w:bdr w:val="none" w:sz="0" w:space="0" w:color="auto" w:frame="1"/>
              </w:rPr>
            </w:pPr>
            <w:r>
              <w:rPr>
                <w:rFonts w:asciiTheme="minorHAnsi" w:hAnsiTheme="minorHAnsi"/>
                <w:bCs/>
                <w:color w:val="000000" w:themeColor="text1"/>
                <w:bdr w:val="none" w:sz="0" w:space="0" w:color="auto" w:frame="1"/>
              </w:rPr>
              <w:t>10</w:t>
            </w:r>
            <w:r w:rsidR="00942CC2">
              <w:rPr>
                <w:rFonts w:asciiTheme="minorHAnsi" w:hAnsiTheme="minorHAnsi"/>
                <w:bCs/>
                <w:color w:val="000000" w:themeColor="text1"/>
                <w:bdr w:val="none" w:sz="0" w:space="0" w:color="auto" w:frame="1"/>
              </w:rPr>
              <w:t xml:space="preserve"> Nisan 2017</w:t>
            </w:r>
            <w:r w:rsidR="00886F40" w:rsidRPr="003F79A9">
              <w:rPr>
                <w:rFonts w:asciiTheme="minorHAnsi" w:hAnsiTheme="minorHAnsi"/>
                <w:bCs/>
                <w:color w:val="000000" w:themeColor="text1"/>
                <w:bdr w:val="none" w:sz="0" w:space="0" w:color="auto" w:frame="1"/>
              </w:rPr>
              <w:t xml:space="preserve"> </w:t>
            </w:r>
          </w:p>
        </w:tc>
      </w:tr>
      <w:tr w:rsidR="009A68A6" w:rsidRPr="003F79A9" w14:paraId="3F8E2AB9" w14:textId="77777777" w:rsidTr="006A3DA3">
        <w:trPr>
          <w:trHeight w:val="510"/>
          <w:jc w:val="center"/>
        </w:trPr>
        <w:tc>
          <w:tcPr>
            <w:tcW w:w="2087" w:type="pct"/>
            <w:vAlign w:val="center"/>
          </w:tcPr>
          <w:p w14:paraId="54024F0D" w14:textId="77777777" w:rsidR="009A68A6" w:rsidRPr="003F79A9" w:rsidRDefault="0089175D" w:rsidP="00311F36">
            <w:pPr>
              <w:pStyle w:val="NormalWeb"/>
              <w:spacing w:after="0"/>
              <w:rPr>
                <w:rFonts w:asciiTheme="minorHAnsi" w:hAnsiTheme="minorHAnsi"/>
                <w:bCs/>
                <w:color w:val="000000" w:themeColor="text1"/>
                <w:bdr w:val="none" w:sz="0" w:space="0" w:color="auto" w:frame="1"/>
              </w:rPr>
            </w:pPr>
            <w:r w:rsidRPr="006A3DA3">
              <w:rPr>
                <w:bCs/>
                <w:color w:val="000000" w:themeColor="text1"/>
                <w:sz w:val="22"/>
                <w:szCs w:val="22"/>
                <w:bdr w:val="none" w:sz="0" w:space="0" w:color="auto" w:frame="1"/>
              </w:rPr>
              <w:t>I</w:t>
            </w:r>
            <w:r w:rsidRPr="003F79A9">
              <w:rPr>
                <w:rFonts w:asciiTheme="minorHAnsi" w:hAnsiTheme="minorHAnsi"/>
                <w:bCs/>
                <w:color w:val="000000" w:themeColor="text1"/>
                <w:bdr w:val="none" w:sz="0" w:space="0" w:color="auto" w:frame="1"/>
              </w:rPr>
              <w:t>. İlandakilerin k</w:t>
            </w:r>
            <w:r w:rsidR="00DA258C" w:rsidRPr="003F79A9">
              <w:rPr>
                <w:rFonts w:asciiTheme="minorHAnsi" w:hAnsiTheme="minorHAnsi"/>
                <w:bCs/>
                <w:color w:val="000000" w:themeColor="text1"/>
                <w:bdr w:val="none" w:sz="0" w:space="0" w:color="auto" w:frame="1"/>
              </w:rPr>
              <w:t>esin k</w:t>
            </w:r>
            <w:r w:rsidR="009A68A6" w:rsidRPr="003F79A9">
              <w:rPr>
                <w:rFonts w:asciiTheme="minorHAnsi" w:hAnsiTheme="minorHAnsi"/>
                <w:bCs/>
                <w:color w:val="000000" w:themeColor="text1"/>
                <w:bdr w:val="none" w:sz="0" w:space="0" w:color="auto" w:frame="1"/>
              </w:rPr>
              <w:t>ayıtlar</w:t>
            </w:r>
            <w:r w:rsidR="001533D1" w:rsidRPr="003F79A9">
              <w:rPr>
                <w:rFonts w:asciiTheme="minorHAnsi" w:hAnsiTheme="minorHAnsi"/>
                <w:bCs/>
                <w:color w:val="000000" w:themeColor="text1"/>
                <w:bdr w:val="none" w:sz="0" w:space="0" w:color="auto" w:frame="1"/>
              </w:rPr>
              <w:t>ı</w:t>
            </w:r>
          </w:p>
        </w:tc>
        <w:tc>
          <w:tcPr>
            <w:tcW w:w="2913" w:type="pct"/>
            <w:vAlign w:val="center"/>
          </w:tcPr>
          <w:p w14:paraId="779F9118" w14:textId="0DF75849" w:rsidR="009A68A6" w:rsidRPr="003F79A9" w:rsidRDefault="00942CC2" w:rsidP="007D2A6C">
            <w:pPr>
              <w:pStyle w:val="NormalWeb"/>
              <w:spacing w:after="0"/>
              <w:rPr>
                <w:rFonts w:asciiTheme="minorHAnsi" w:hAnsiTheme="minorHAnsi"/>
                <w:bCs/>
                <w:color w:val="000000" w:themeColor="text1"/>
                <w:bdr w:val="none" w:sz="0" w:space="0" w:color="auto" w:frame="1"/>
              </w:rPr>
            </w:pPr>
            <w:r>
              <w:rPr>
                <w:rFonts w:asciiTheme="minorHAnsi" w:hAnsiTheme="minorHAnsi"/>
                <w:bCs/>
                <w:color w:val="000000" w:themeColor="text1"/>
                <w:bdr w:val="none" w:sz="0" w:space="0" w:color="auto" w:frame="1"/>
              </w:rPr>
              <w:t>1</w:t>
            </w:r>
            <w:r w:rsidR="001F0500">
              <w:rPr>
                <w:rFonts w:asciiTheme="minorHAnsi" w:hAnsiTheme="minorHAnsi"/>
                <w:bCs/>
                <w:color w:val="000000" w:themeColor="text1"/>
                <w:bdr w:val="none" w:sz="0" w:space="0" w:color="auto" w:frame="1"/>
              </w:rPr>
              <w:t>1</w:t>
            </w:r>
            <w:r>
              <w:rPr>
                <w:rFonts w:asciiTheme="minorHAnsi" w:hAnsiTheme="minorHAnsi"/>
                <w:bCs/>
                <w:color w:val="000000" w:themeColor="text1"/>
                <w:bdr w:val="none" w:sz="0" w:space="0" w:color="auto" w:frame="1"/>
              </w:rPr>
              <w:t>-1</w:t>
            </w:r>
            <w:r w:rsidR="007D2A6C">
              <w:rPr>
                <w:rFonts w:asciiTheme="minorHAnsi" w:hAnsiTheme="minorHAnsi"/>
                <w:bCs/>
                <w:color w:val="000000" w:themeColor="text1"/>
                <w:bdr w:val="none" w:sz="0" w:space="0" w:color="auto" w:frame="1"/>
              </w:rPr>
              <w:t xml:space="preserve">7 </w:t>
            </w:r>
            <w:r>
              <w:rPr>
                <w:rFonts w:asciiTheme="minorHAnsi" w:hAnsiTheme="minorHAnsi"/>
                <w:bCs/>
                <w:color w:val="000000" w:themeColor="text1"/>
                <w:bdr w:val="none" w:sz="0" w:space="0" w:color="auto" w:frame="1"/>
              </w:rPr>
              <w:t>Nisan 2017</w:t>
            </w:r>
            <w:r w:rsidR="009A68A6" w:rsidRPr="003F79A9">
              <w:rPr>
                <w:rFonts w:asciiTheme="minorHAnsi" w:hAnsiTheme="minorHAnsi"/>
                <w:bCs/>
                <w:color w:val="000000" w:themeColor="text1"/>
                <w:bdr w:val="none" w:sz="0" w:space="0" w:color="auto" w:frame="1"/>
              </w:rPr>
              <w:t xml:space="preserve"> (</w:t>
            </w:r>
            <w:r w:rsidR="009A68A6" w:rsidRPr="003F79A9">
              <w:rPr>
                <w:rStyle w:val="Gl"/>
                <w:rFonts w:asciiTheme="minorHAnsi" w:hAnsiTheme="minorHAnsi"/>
                <w:b w:val="0"/>
                <w:color w:val="000000" w:themeColor="text1"/>
              </w:rPr>
              <w:t>08.30-</w:t>
            </w:r>
            <w:r>
              <w:rPr>
                <w:rStyle w:val="Gl"/>
                <w:rFonts w:asciiTheme="minorHAnsi" w:hAnsiTheme="minorHAnsi"/>
                <w:b w:val="0"/>
                <w:color w:val="000000" w:themeColor="text1"/>
              </w:rPr>
              <w:t>16:30</w:t>
            </w:r>
            <w:r w:rsidR="00C95302" w:rsidRPr="003F79A9">
              <w:rPr>
                <w:rStyle w:val="Gl"/>
                <w:rFonts w:asciiTheme="minorHAnsi" w:hAnsiTheme="minorHAnsi"/>
                <w:b w:val="0"/>
                <w:color w:val="000000" w:themeColor="text1"/>
              </w:rPr>
              <w:t xml:space="preserve"> </w:t>
            </w:r>
            <w:r w:rsidR="009A68A6" w:rsidRPr="003F79A9">
              <w:rPr>
                <w:rFonts w:asciiTheme="minorHAnsi" w:hAnsiTheme="minorHAnsi"/>
                <w:color w:val="000000" w:themeColor="text1"/>
              </w:rPr>
              <w:t>saatleri arasında)</w:t>
            </w:r>
          </w:p>
        </w:tc>
      </w:tr>
      <w:tr w:rsidR="009A68A6" w:rsidRPr="003F79A9" w14:paraId="3EE33F9B" w14:textId="77777777" w:rsidTr="006A3DA3">
        <w:trPr>
          <w:trHeight w:val="510"/>
          <w:jc w:val="center"/>
        </w:trPr>
        <w:tc>
          <w:tcPr>
            <w:tcW w:w="2087" w:type="pct"/>
            <w:vAlign w:val="center"/>
          </w:tcPr>
          <w:p w14:paraId="4C09CF5A" w14:textId="20760297" w:rsidR="009A68A6" w:rsidRPr="003F79A9" w:rsidRDefault="006A3DA3" w:rsidP="00311F36">
            <w:pPr>
              <w:pStyle w:val="NormalWeb"/>
              <w:spacing w:after="0"/>
              <w:rPr>
                <w:rFonts w:asciiTheme="minorHAnsi" w:hAnsiTheme="minorHAnsi"/>
                <w:bCs/>
                <w:color w:val="000000" w:themeColor="text1"/>
                <w:bdr w:val="none" w:sz="0" w:space="0" w:color="auto" w:frame="1"/>
              </w:rPr>
            </w:pPr>
            <w:r>
              <w:rPr>
                <w:rFonts w:asciiTheme="minorHAnsi" w:hAnsiTheme="minorHAnsi"/>
                <w:bCs/>
                <w:color w:val="000000" w:themeColor="text1"/>
                <w:bdr w:val="none" w:sz="0" w:space="0" w:color="auto" w:frame="1"/>
              </w:rPr>
              <w:t xml:space="preserve">Boş kalan kontenjanlar için </w:t>
            </w:r>
            <w:r w:rsidRPr="006A3DA3">
              <w:rPr>
                <w:bCs/>
                <w:color w:val="000000" w:themeColor="text1"/>
                <w:sz w:val="22"/>
                <w:szCs w:val="22"/>
                <w:bdr w:val="none" w:sz="0" w:space="0" w:color="auto" w:frame="1"/>
              </w:rPr>
              <w:t>II</w:t>
            </w:r>
            <w:r w:rsidR="0089175D" w:rsidRPr="003F79A9">
              <w:rPr>
                <w:rFonts w:asciiTheme="minorHAnsi" w:hAnsiTheme="minorHAnsi"/>
                <w:bCs/>
                <w:color w:val="000000" w:themeColor="text1"/>
                <w:bdr w:val="none" w:sz="0" w:space="0" w:color="auto" w:frame="1"/>
              </w:rPr>
              <w:t>. ilan</w:t>
            </w:r>
            <w:r w:rsidR="00DA258C" w:rsidRPr="003F79A9">
              <w:rPr>
                <w:rFonts w:asciiTheme="minorHAnsi" w:hAnsiTheme="minorHAnsi"/>
                <w:bCs/>
                <w:color w:val="000000" w:themeColor="text1"/>
                <w:bdr w:val="none" w:sz="0" w:space="0" w:color="auto" w:frame="1"/>
              </w:rPr>
              <w:t xml:space="preserve"> </w:t>
            </w:r>
          </w:p>
        </w:tc>
        <w:tc>
          <w:tcPr>
            <w:tcW w:w="2913" w:type="pct"/>
            <w:vAlign w:val="center"/>
          </w:tcPr>
          <w:p w14:paraId="2F6488DC" w14:textId="512433E2" w:rsidR="009A68A6" w:rsidRPr="003F79A9" w:rsidRDefault="007D2A6C" w:rsidP="00DE12C0">
            <w:pPr>
              <w:pStyle w:val="NormalWeb"/>
              <w:spacing w:after="0"/>
              <w:rPr>
                <w:rFonts w:asciiTheme="minorHAnsi" w:hAnsiTheme="minorHAnsi"/>
                <w:bCs/>
                <w:color w:val="000000" w:themeColor="text1"/>
                <w:bdr w:val="none" w:sz="0" w:space="0" w:color="auto" w:frame="1"/>
              </w:rPr>
            </w:pPr>
            <w:r>
              <w:rPr>
                <w:rFonts w:asciiTheme="minorHAnsi" w:hAnsiTheme="minorHAnsi"/>
                <w:bCs/>
                <w:color w:val="000000" w:themeColor="text1"/>
                <w:bdr w:val="none" w:sz="0" w:space="0" w:color="auto" w:frame="1"/>
              </w:rPr>
              <w:t>1</w:t>
            </w:r>
            <w:r w:rsidR="00DE12C0">
              <w:rPr>
                <w:rFonts w:asciiTheme="minorHAnsi" w:hAnsiTheme="minorHAnsi"/>
                <w:bCs/>
                <w:color w:val="000000" w:themeColor="text1"/>
                <w:bdr w:val="none" w:sz="0" w:space="0" w:color="auto" w:frame="1"/>
              </w:rPr>
              <w:t>9</w:t>
            </w:r>
            <w:r>
              <w:rPr>
                <w:rFonts w:asciiTheme="minorHAnsi" w:hAnsiTheme="minorHAnsi"/>
                <w:bCs/>
                <w:color w:val="000000" w:themeColor="text1"/>
                <w:bdr w:val="none" w:sz="0" w:space="0" w:color="auto" w:frame="1"/>
              </w:rPr>
              <w:t xml:space="preserve"> N</w:t>
            </w:r>
            <w:r w:rsidR="00942CC2">
              <w:rPr>
                <w:rFonts w:asciiTheme="minorHAnsi" w:hAnsiTheme="minorHAnsi"/>
                <w:bCs/>
                <w:color w:val="000000" w:themeColor="text1"/>
                <w:bdr w:val="none" w:sz="0" w:space="0" w:color="auto" w:frame="1"/>
              </w:rPr>
              <w:t>isan 2017</w:t>
            </w:r>
          </w:p>
        </w:tc>
      </w:tr>
      <w:tr w:rsidR="00DA258C" w:rsidRPr="003F79A9" w14:paraId="56B72439" w14:textId="77777777" w:rsidTr="006A3DA3">
        <w:trPr>
          <w:trHeight w:val="510"/>
          <w:jc w:val="center"/>
        </w:trPr>
        <w:tc>
          <w:tcPr>
            <w:tcW w:w="2087" w:type="pct"/>
            <w:vAlign w:val="center"/>
          </w:tcPr>
          <w:p w14:paraId="2F0BF56D" w14:textId="4850C209" w:rsidR="00DA258C" w:rsidRPr="003F79A9" w:rsidRDefault="006A3DA3" w:rsidP="006A3DA3">
            <w:pPr>
              <w:pStyle w:val="NormalWeb"/>
              <w:spacing w:after="0"/>
              <w:rPr>
                <w:rFonts w:asciiTheme="minorHAnsi" w:hAnsiTheme="minorHAnsi"/>
                <w:bCs/>
                <w:color w:val="000000" w:themeColor="text1"/>
                <w:bdr w:val="none" w:sz="0" w:space="0" w:color="auto" w:frame="1"/>
              </w:rPr>
            </w:pPr>
            <w:r w:rsidRPr="006A3DA3">
              <w:rPr>
                <w:bCs/>
                <w:color w:val="000000" w:themeColor="text1"/>
                <w:sz w:val="22"/>
                <w:szCs w:val="22"/>
                <w:bdr w:val="none" w:sz="0" w:space="0" w:color="auto" w:frame="1"/>
              </w:rPr>
              <w:t>II</w:t>
            </w:r>
            <w:r w:rsidR="0089175D" w:rsidRPr="003F79A9">
              <w:rPr>
                <w:rFonts w:asciiTheme="minorHAnsi" w:hAnsiTheme="minorHAnsi"/>
                <w:bCs/>
                <w:color w:val="000000" w:themeColor="text1"/>
                <w:bdr w:val="none" w:sz="0" w:space="0" w:color="auto" w:frame="1"/>
              </w:rPr>
              <w:t>. İlandakilerin kesin kayıtlar</w:t>
            </w:r>
            <w:r w:rsidR="001533D1" w:rsidRPr="003F79A9">
              <w:rPr>
                <w:rFonts w:asciiTheme="minorHAnsi" w:hAnsiTheme="minorHAnsi"/>
                <w:bCs/>
                <w:color w:val="000000" w:themeColor="text1"/>
                <w:bdr w:val="none" w:sz="0" w:space="0" w:color="auto" w:frame="1"/>
              </w:rPr>
              <w:t>ı</w:t>
            </w:r>
          </w:p>
        </w:tc>
        <w:tc>
          <w:tcPr>
            <w:tcW w:w="2913" w:type="pct"/>
            <w:vAlign w:val="center"/>
          </w:tcPr>
          <w:p w14:paraId="78D32173" w14:textId="1A776ABC" w:rsidR="00DA258C" w:rsidRPr="003F79A9" w:rsidRDefault="00DE12C0" w:rsidP="00DE12C0">
            <w:pPr>
              <w:pStyle w:val="NormalWeb"/>
              <w:tabs>
                <w:tab w:val="left" w:pos="1689"/>
              </w:tabs>
              <w:spacing w:after="0"/>
              <w:rPr>
                <w:rFonts w:asciiTheme="minorHAnsi" w:hAnsiTheme="minorHAnsi"/>
                <w:bCs/>
                <w:color w:val="000000" w:themeColor="text1"/>
                <w:bdr w:val="none" w:sz="0" w:space="0" w:color="auto" w:frame="1"/>
              </w:rPr>
            </w:pPr>
            <w:r>
              <w:rPr>
                <w:rFonts w:asciiTheme="minorHAnsi" w:hAnsiTheme="minorHAnsi"/>
                <w:bCs/>
                <w:color w:val="000000" w:themeColor="text1"/>
                <w:bdr w:val="none" w:sz="0" w:space="0" w:color="auto" w:frame="1"/>
              </w:rPr>
              <w:t>20</w:t>
            </w:r>
            <w:r w:rsidR="007D2A6C">
              <w:rPr>
                <w:rFonts w:asciiTheme="minorHAnsi" w:hAnsiTheme="minorHAnsi"/>
                <w:bCs/>
                <w:color w:val="000000" w:themeColor="text1"/>
                <w:bdr w:val="none" w:sz="0" w:space="0" w:color="auto" w:frame="1"/>
              </w:rPr>
              <w:t>- 2</w:t>
            </w:r>
            <w:r>
              <w:rPr>
                <w:rFonts w:asciiTheme="minorHAnsi" w:hAnsiTheme="minorHAnsi"/>
                <w:bCs/>
                <w:color w:val="000000" w:themeColor="text1"/>
                <w:bdr w:val="none" w:sz="0" w:space="0" w:color="auto" w:frame="1"/>
              </w:rPr>
              <w:t>1</w:t>
            </w:r>
            <w:r w:rsidR="007D2A6C">
              <w:rPr>
                <w:rFonts w:asciiTheme="minorHAnsi" w:hAnsiTheme="minorHAnsi"/>
                <w:bCs/>
                <w:color w:val="000000" w:themeColor="text1"/>
                <w:bdr w:val="none" w:sz="0" w:space="0" w:color="auto" w:frame="1"/>
              </w:rPr>
              <w:t xml:space="preserve"> </w:t>
            </w:r>
            <w:r w:rsidR="00942CC2">
              <w:rPr>
                <w:rFonts w:asciiTheme="minorHAnsi" w:hAnsiTheme="minorHAnsi"/>
                <w:bCs/>
                <w:color w:val="000000" w:themeColor="text1"/>
                <w:bdr w:val="none" w:sz="0" w:space="0" w:color="auto" w:frame="1"/>
              </w:rPr>
              <w:t xml:space="preserve"> Nisan 2017</w:t>
            </w:r>
            <w:r w:rsidR="00C95302">
              <w:rPr>
                <w:rFonts w:asciiTheme="minorHAnsi" w:hAnsiTheme="minorHAnsi"/>
                <w:bCs/>
                <w:color w:val="000000" w:themeColor="text1"/>
                <w:bdr w:val="none" w:sz="0" w:space="0" w:color="auto" w:frame="1"/>
              </w:rPr>
              <w:tab/>
            </w:r>
            <w:r w:rsidR="00C95302" w:rsidRPr="003F79A9">
              <w:rPr>
                <w:rFonts w:asciiTheme="minorHAnsi" w:hAnsiTheme="minorHAnsi"/>
                <w:bCs/>
                <w:color w:val="000000" w:themeColor="text1"/>
                <w:bdr w:val="none" w:sz="0" w:space="0" w:color="auto" w:frame="1"/>
              </w:rPr>
              <w:t>(</w:t>
            </w:r>
            <w:r w:rsidR="000F0206">
              <w:rPr>
                <w:rStyle w:val="Gl"/>
                <w:rFonts w:asciiTheme="minorHAnsi" w:hAnsiTheme="minorHAnsi"/>
                <w:b w:val="0"/>
                <w:color w:val="000000" w:themeColor="text1"/>
              </w:rPr>
              <w:t>08.30-16</w:t>
            </w:r>
            <w:r w:rsidR="00C95302">
              <w:rPr>
                <w:rStyle w:val="Gl"/>
                <w:rFonts w:asciiTheme="minorHAnsi" w:hAnsiTheme="minorHAnsi"/>
                <w:b w:val="0"/>
                <w:color w:val="000000" w:themeColor="text1"/>
              </w:rPr>
              <w:t>.</w:t>
            </w:r>
            <w:r w:rsidR="000F0206">
              <w:rPr>
                <w:rStyle w:val="Gl"/>
                <w:rFonts w:asciiTheme="minorHAnsi" w:hAnsiTheme="minorHAnsi"/>
                <w:b w:val="0"/>
                <w:color w:val="000000" w:themeColor="text1"/>
              </w:rPr>
              <w:t>3</w:t>
            </w:r>
            <w:r w:rsidR="00C95302" w:rsidRPr="003F79A9">
              <w:rPr>
                <w:rStyle w:val="Gl"/>
                <w:rFonts w:asciiTheme="minorHAnsi" w:hAnsiTheme="minorHAnsi"/>
                <w:b w:val="0"/>
                <w:color w:val="000000" w:themeColor="text1"/>
              </w:rPr>
              <w:t xml:space="preserve">0 </w:t>
            </w:r>
            <w:r w:rsidR="00C95302" w:rsidRPr="003F79A9">
              <w:rPr>
                <w:rFonts w:asciiTheme="minorHAnsi" w:hAnsiTheme="minorHAnsi"/>
                <w:color w:val="000000" w:themeColor="text1"/>
              </w:rPr>
              <w:t>saatleri arasında)</w:t>
            </w:r>
          </w:p>
        </w:tc>
      </w:tr>
      <w:tr w:rsidR="007E3857" w:rsidRPr="003F79A9" w14:paraId="6B09F79C" w14:textId="77777777" w:rsidTr="006A3DA3">
        <w:trPr>
          <w:trHeight w:val="510"/>
          <w:jc w:val="center"/>
        </w:trPr>
        <w:tc>
          <w:tcPr>
            <w:tcW w:w="2087" w:type="pct"/>
            <w:vAlign w:val="center"/>
          </w:tcPr>
          <w:p w14:paraId="02595E76" w14:textId="04145830" w:rsidR="007E3857" w:rsidRPr="003F79A9" w:rsidRDefault="007E3857" w:rsidP="00311F36">
            <w:pPr>
              <w:pStyle w:val="NormalWeb"/>
              <w:spacing w:after="0"/>
              <w:rPr>
                <w:rFonts w:asciiTheme="minorHAnsi" w:hAnsiTheme="minorHAnsi"/>
                <w:bCs/>
                <w:color w:val="000000" w:themeColor="text1"/>
                <w:bdr w:val="none" w:sz="0" w:space="0" w:color="auto" w:frame="1"/>
              </w:rPr>
            </w:pPr>
            <w:r w:rsidRPr="003F79A9">
              <w:rPr>
                <w:rFonts w:asciiTheme="minorHAnsi" w:hAnsiTheme="minorHAnsi"/>
                <w:bCs/>
                <w:color w:val="000000" w:themeColor="text1"/>
                <w:bdr w:val="none" w:sz="0" w:space="0" w:color="auto" w:frame="1"/>
              </w:rPr>
              <w:t xml:space="preserve">Boş kalan kontenjanlar için </w:t>
            </w:r>
            <w:r w:rsidR="006A3DA3" w:rsidRPr="006A3DA3">
              <w:rPr>
                <w:bCs/>
                <w:color w:val="000000" w:themeColor="text1"/>
                <w:sz w:val="22"/>
                <w:szCs w:val="22"/>
                <w:bdr w:val="none" w:sz="0" w:space="0" w:color="auto" w:frame="1"/>
              </w:rPr>
              <w:t>III</w:t>
            </w:r>
            <w:r w:rsidRPr="003F79A9">
              <w:rPr>
                <w:rFonts w:asciiTheme="minorHAnsi" w:hAnsiTheme="minorHAnsi"/>
                <w:bCs/>
                <w:color w:val="000000" w:themeColor="text1"/>
                <w:bdr w:val="none" w:sz="0" w:space="0" w:color="auto" w:frame="1"/>
              </w:rPr>
              <w:t>. ilan</w:t>
            </w:r>
          </w:p>
        </w:tc>
        <w:tc>
          <w:tcPr>
            <w:tcW w:w="2913" w:type="pct"/>
            <w:vAlign w:val="center"/>
          </w:tcPr>
          <w:p w14:paraId="39898040" w14:textId="1166B780" w:rsidR="007E3857" w:rsidRDefault="001F0500" w:rsidP="00DE12C0">
            <w:pPr>
              <w:pStyle w:val="NormalWeb"/>
              <w:spacing w:after="0"/>
              <w:rPr>
                <w:rFonts w:asciiTheme="minorHAnsi" w:hAnsiTheme="minorHAnsi"/>
                <w:bCs/>
                <w:color w:val="000000" w:themeColor="text1"/>
                <w:bdr w:val="none" w:sz="0" w:space="0" w:color="auto" w:frame="1"/>
              </w:rPr>
            </w:pPr>
            <w:r>
              <w:rPr>
                <w:rFonts w:asciiTheme="minorHAnsi" w:hAnsiTheme="minorHAnsi"/>
                <w:bCs/>
                <w:color w:val="000000" w:themeColor="text1"/>
                <w:bdr w:val="none" w:sz="0" w:space="0" w:color="auto" w:frame="1"/>
              </w:rPr>
              <w:t>2</w:t>
            </w:r>
            <w:r w:rsidR="00DE12C0">
              <w:rPr>
                <w:rFonts w:asciiTheme="minorHAnsi" w:hAnsiTheme="minorHAnsi"/>
                <w:bCs/>
                <w:color w:val="000000" w:themeColor="text1"/>
                <w:bdr w:val="none" w:sz="0" w:space="0" w:color="auto" w:frame="1"/>
              </w:rPr>
              <w:t>4</w:t>
            </w:r>
            <w:r w:rsidR="00942CC2">
              <w:rPr>
                <w:rFonts w:asciiTheme="minorHAnsi" w:hAnsiTheme="minorHAnsi"/>
                <w:bCs/>
                <w:color w:val="000000" w:themeColor="text1"/>
                <w:bdr w:val="none" w:sz="0" w:space="0" w:color="auto" w:frame="1"/>
              </w:rPr>
              <w:t xml:space="preserve"> Nisan 2017</w:t>
            </w:r>
          </w:p>
        </w:tc>
      </w:tr>
      <w:tr w:rsidR="007E3857" w:rsidRPr="003F79A9" w14:paraId="590E2733" w14:textId="77777777" w:rsidTr="006A3DA3">
        <w:trPr>
          <w:trHeight w:val="510"/>
          <w:jc w:val="center"/>
        </w:trPr>
        <w:tc>
          <w:tcPr>
            <w:tcW w:w="2087" w:type="pct"/>
            <w:vAlign w:val="center"/>
          </w:tcPr>
          <w:p w14:paraId="786CFCC7" w14:textId="37CEDE01" w:rsidR="007E3857" w:rsidRPr="003F79A9" w:rsidRDefault="006A3DA3" w:rsidP="006A3DA3">
            <w:pPr>
              <w:pStyle w:val="NormalWeb"/>
              <w:spacing w:after="0"/>
              <w:rPr>
                <w:rFonts w:asciiTheme="minorHAnsi" w:hAnsiTheme="minorHAnsi"/>
                <w:bCs/>
                <w:color w:val="000000" w:themeColor="text1"/>
                <w:bdr w:val="none" w:sz="0" w:space="0" w:color="auto" w:frame="1"/>
              </w:rPr>
            </w:pPr>
            <w:r w:rsidRPr="006A3DA3">
              <w:rPr>
                <w:bCs/>
                <w:color w:val="000000" w:themeColor="text1"/>
                <w:sz w:val="22"/>
                <w:szCs w:val="22"/>
                <w:bdr w:val="none" w:sz="0" w:space="0" w:color="auto" w:frame="1"/>
              </w:rPr>
              <w:t>III</w:t>
            </w:r>
            <w:r w:rsidR="007E3857" w:rsidRPr="003F79A9">
              <w:rPr>
                <w:rFonts w:asciiTheme="minorHAnsi" w:hAnsiTheme="minorHAnsi"/>
                <w:bCs/>
                <w:color w:val="000000" w:themeColor="text1"/>
                <w:bdr w:val="none" w:sz="0" w:space="0" w:color="auto" w:frame="1"/>
              </w:rPr>
              <w:t>. İlandakilerin kesin kayıtları</w:t>
            </w:r>
          </w:p>
        </w:tc>
        <w:tc>
          <w:tcPr>
            <w:tcW w:w="2913" w:type="pct"/>
            <w:vAlign w:val="center"/>
          </w:tcPr>
          <w:p w14:paraId="082A47B9" w14:textId="3B4F1913" w:rsidR="007E3857" w:rsidRDefault="001F0500" w:rsidP="00DE12C0">
            <w:pPr>
              <w:pStyle w:val="NormalWeb"/>
              <w:tabs>
                <w:tab w:val="left" w:pos="1689"/>
              </w:tabs>
              <w:spacing w:after="0"/>
              <w:rPr>
                <w:rFonts w:asciiTheme="minorHAnsi" w:hAnsiTheme="minorHAnsi"/>
                <w:bCs/>
                <w:color w:val="000000" w:themeColor="text1"/>
                <w:bdr w:val="none" w:sz="0" w:space="0" w:color="auto" w:frame="1"/>
              </w:rPr>
            </w:pPr>
            <w:r>
              <w:rPr>
                <w:rFonts w:asciiTheme="minorHAnsi" w:hAnsiTheme="minorHAnsi"/>
                <w:bCs/>
                <w:color w:val="000000" w:themeColor="text1"/>
                <w:bdr w:val="none" w:sz="0" w:space="0" w:color="auto" w:frame="1"/>
              </w:rPr>
              <w:t>2</w:t>
            </w:r>
            <w:r w:rsidR="00DE12C0">
              <w:rPr>
                <w:rFonts w:asciiTheme="minorHAnsi" w:hAnsiTheme="minorHAnsi"/>
                <w:bCs/>
                <w:color w:val="000000" w:themeColor="text1"/>
                <w:bdr w:val="none" w:sz="0" w:space="0" w:color="auto" w:frame="1"/>
              </w:rPr>
              <w:t>5</w:t>
            </w:r>
            <w:r w:rsidR="00942CC2">
              <w:rPr>
                <w:rFonts w:asciiTheme="minorHAnsi" w:hAnsiTheme="minorHAnsi"/>
                <w:bCs/>
                <w:color w:val="000000" w:themeColor="text1"/>
                <w:bdr w:val="none" w:sz="0" w:space="0" w:color="auto" w:frame="1"/>
              </w:rPr>
              <w:t xml:space="preserve"> Nisan 2017   </w:t>
            </w:r>
            <w:r w:rsidR="003A7F24" w:rsidRPr="00942CC2">
              <w:rPr>
                <w:rFonts w:asciiTheme="minorHAnsi" w:hAnsiTheme="minorHAnsi"/>
                <w:bCs/>
                <w:color w:val="FF0000"/>
                <w:bdr w:val="none" w:sz="0" w:space="0" w:color="auto" w:frame="1"/>
              </w:rPr>
              <w:t xml:space="preserve"> </w:t>
            </w:r>
            <w:r w:rsidR="00942CC2" w:rsidRPr="003F79A9">
              <w:rPr>
                <w:rFonts w:asciiTheme="minorHAnsi" w:hAnsiTheme="minorHAnsi"/>
                <w:bCs/>
                <w:color w:val="000000" w:themeColor="text1"/>
                <w:bdr w:val="none" w:sz="0" w:space="0" w:color="auto" w:frame="1"/>
              </w:rPr>
              <w:t>(</w:t>
            </w:r>
            <w:r w:rsidR="00942CC2">
              <w:rPr>
                <w:rStyle w:val="Gl"/>
                <w:rFonts w:asciiTheme="minorHAnsi" w:hAnsiTheme="minorHAnsi"/>
                <w:b w:val="0"/>
                <w:color w:val="000000" w:themeColor="text1"/>
              </w:rPr>
              <w:t>08.30-16.3</w:t>
            </w:r>
            <w:r w:rsidR="00942CC2" w:rsidRPr="003F79A9">
              <w:rPr>
                <w:rStyle w:val="Gl"/>
                <w:rFonts w:asciiTheme="minorHAnsi" w:hAnsiTheme="minorHAnsi"/>
                <w:b w:val="0"/>
                <w:color w:val="000000" w:themeColor="text1"/>
              </w:rPr>
              <w:t xml:space="preserve">0 </w:t>
            </w:r>
            <w:r w:rsidR="00942CC2" w:rsidRPr="003F79A9">
              <w:rPr>
                <w:rFonts w:asciiTheme="minorHAnsi" w:hAnsiTheme="minorHAnsi"/>
                <w:color w:val="000000" w:themeColor="text1"/>
              </w:rPr>
              <w:t>saatleri arasında)</w:t>
            </w:r>
          </w:p>
        </w:tc>
      </w:tr>
      <w:tr w:rsidR="00DA258C" w:rsidRPr="003F79A9" w14:paraId="32207C1E" w14:textId="77777777" w:rsidTr="006A3DA3">
        <w:trPr>
          <w:trHeight w:val="510"/>
          <w:jc w:val="center"/>
        </w:trPr>
        <w:tc>
          <w:tcPr>
            <w:tcW w:w="2087" w:type="pct"/>
            <w:vAlign w:val="center"/>
          </w:tcPr>
          <w:p w14:paraId="4AF58AD4" w14:textId="77777777" w:rsidR="00DA258C" w:rsidRPr="003F79A9" w:rsidRDefault="00DA258C" w:rsidP="00311F36">
            <w:pPr>
              <w:pStyle w:val="NormalWeb"/>
              <w:spacing w:after="0"/>
              <w:rPr>
                <w:rFonts w:asciiTheme="minorHAnsi" w:hAnsiTheme="minorHAnsi"/>
                <w:b/>
                <w:bCs/>
                <w:color w:val="000000" w:themeColor="text1"/>
                <w:bdr w:val="none" w:sz="0" w:space="0" w:color="auto" w:frame="1"/>
              </w:rPr>
            </w:pPr>
            <w:r w:rsidRPr="003F79A9">
              <w:rPr>
                <w:rFonts w:asciiTheme="minorHAnsi" w:hAnsiTheme="minorHAnsi"/>
                <w:b/>
                <w:bCs/>
                <w:color w:val="000000" w:themeColor="text1"/>
                <w:bdr w:val="none" w:sz="0" w:space="0" w:color="auto" w:frame="1"/>
              </w:rPr>
              <w:t>I. DÖNEM</w:t>
            </w:r>
          </w:p>
        </w:tc>
        <w:tc>
          <w:tcPr>
            <w:tcW w:w="2913" w:type="pct"/>
            <w:vAlign w:val="center"/>
          </w:tcPr>
          <w:p w14:paraId="48DBC4FA" w14:textId="77777777" w:rsidR="00DA258C" w:rsidRPr="003F79A9" w:rsidRDefault="00DA258C" w:rsidP="00311F36">
            <w:pPr>
              <w:pStyle w:val="NormalWeb"/>
              <w:tabs>
                <w:tab w:val="left" w:pos="2835"/>
              </w:tabs>
              <w:spacing w:after="0"/>
              <w:rPr>
                <w:rFonts w:asciiTheme="minorHAnsi" w:eastAsiaTheme="minorHAnsi" w:hAnsiTheme="minorHAnsi"/>
                <w:color w:val="000000" w:themeColor="text1"/>
                <w:lang w:eastAsia="en-US"/>
              </w:rPr>
            </w:pPr>
          </w:p>
        </w:tc>
      </w:tr>
      <w:tr w:rsidR="00BB5057" w:rsidRPr="003F79A9" w14:paraId="03C323CA" w14:textId="77777777" w:rsidTr="006A3DA3">
        <w:trPr>
          <w:trHeight w:val="510"/>
          <w:jc w:val="center"/>
        </w:trPr>
        <w:tc>
          <w:tcPr>
            <w:tcW w:w="2087" w:type="pct"/>
            <w:vAlign w:val="center"/>
          </w:tcPr>
          <w:p w14:paraId="234667D0" w14:textId="77777777" w:rsidR="00BB5057" w:rsidRPr="003F79A9" w:rsidRDefault="00BB5057" w:rsidP="00311F36">
            <w:pPr>
              <w:pStyle w:val="NormalWeb"/>
              <w:spacing w:after="0"/>
              <w:rPr>
                <w:rFonts w:asciiTheme="minorHAnsi" w:hAnsiTheme="minorHAnsi"/>
                <w:bCs/>
                <w:color w:val="000000" w:themeColor="text1"/>
                <w:bdr w:val="none" w:sz="0" w:space="0" w:color="auto" w:frame="1"/>
              </w:rPr>
            </w:pPr>
            <w:r w:rsidRPr="003F79A9">
              <w:rPr>
                <w:rFonts w:asciiTheme="minorHAnsi" w:hAnsiTheme="minorHAnsi"/>
                <w:bCs/>
                <w:color w:val="000000" w:themeColor="text1"/>
                <w:bdr w:val="none" w:sz="0" w:space="0" w:color="auto" w:frame="1"/>
              </w:rPr>
              <w:t>Derslerin Başlaması</w:t>
            </w:r>
          </w:p>
        </w:tc>
        <w:tc>
          <w:tcPr>
            <w:tcW w:w="2913" w:type="pct"/>
            <w:vAlign w:val="center"/>
          </w:tcPr>
          <w:p w14:paraId="5F095307" w14:textId="5DA59AC8" w:rsidR="00BB5057" w:rsidRPr="003F79A9" w:rsidRDefault="00942CC2" w:rsidP="00942CC2">
            <w:pPr>
              <w:pStyle w:val="NormalWeb"/>
              <w:spacing w:after="0"/>
              <w:rPr>
                <w:rFonts w:asciiTheme="minorHAnsi" w:hAnsiTheme="minorHAnsi"/>
                <w:bCs/>
                <w:color w:val="000000" w:themeColor="text1"/>
                <w:bdr w:val="none" w:sz="0" w:space="0" w:color="auto" w:frame="1"/>
              </w:rPr>
            </w:pPr>
            <w:r>
              <w:rPr>
                <w:rFonts w:asciiTheme="minorHAnsi" w:hAnsiTheme="minorHAnsi"/>
                <w:bCs/>
                <w:color w:val="000000" w:themeColor="text1"/>
                <w:bdr w:val="none" w:sz="0" w:space="0" w:color="auto" w:frame="1"/>
              </w:rPr>
              <w:t>03 Temmuz 2017 Paza</w:t>
            </w:r>
            <w:r w:rsidR="003A7F24">
              <w:rPr>
                <w:rFonts w:asciiTheme="minorHAnsi" w:hAnsiTheme="minorHAnsi"/>
                <w:bCs/>
                <w:color w:val="000000" w:themeColor="text1"/>
                <w:bdr w:val="none" w:sz="0" w:space="0" w:color="auto" w:frame="1"/>
              </w:rPr>
              <w:t xml:space="preserve">rtesi </w:t>
            </w:r>
          </w:p>
        </w:tc>
      </w:tr>
      <w:tr w:rsidR="00942CC2" w:rsidRPr="003F79A9" w14:paraId="300BEC8D" w14:textId="77777777" w:rsidTr="006A3DA3">
        <w:trPr>
          <w:trHeight w:val="510"/>
          <w:jc w:val="center"/>
        </w:trPr>
        <w:tc>
          <w:tcPr>
            <w:tcW w:w="2087" w:type="pct"/>
            <w:vAlign w:val="center"/>
          </w:tcPr>
          <w:p w14:paraId="0771BB9E" w14:textId="547EAAC6" w:rsidR="00942CC2" w:rsidRPr="003F79A9" w:rsidRDefault="00942CC2" w:rsidP="00311F36">
            <w:pPr>
              <w:pStyle w:val="NormalWeb"/>
              <w:spacing w:after="0"/>
              <w:rPr>
                <w:rFonts w:asciiTheme="minorHAnsi" w:eastAsiaTheme="minorHAnsi" w:hAnsiTheme="minorHAnsi"/>
                <w:color w:val="000000" w:themeColor="text1"/>
                <w:lang w:eastAsia="en-US"/>
              </w:rPr>
            </w:pPr>
            <w:r>
              <w:rPr>
                <w:rFonts w:asciiTheme="minorHAnsi" w:eastAsiaTheme="minorHAnsi" w:hAnsiTheme="minorHAnsi"/>
                <w:color w:val="000000" w:themeColor="text1"/>
                <w:lang w:eastAsia="en-US"/>
              </w:rPr>
              <w:t>Ara Sınav</w:t>
            </w:r>
          </w:p>
        </w:tc>
        <w:tc>
          <w:tcPr>
            <w:tcW w:w="2913" w:type="pct"/>
            <w:vAlign w:val="center"/>
          </w:tcPr>
          <w:p w14:paraId="313742D6" w14:textId="42653A3F" w:rsidR="00942CC2" w:rsidRDefault="00942CC2" w:rsidP="00311F36">
            <w:pPr>
              <w:pStyle w:val="NormalWeb"/>
              <w:spacing w:after="0"/>
              <w:rPr>
                <w:rFonts w:asciiTheme="minorHAnsi" w:eastAsiaTheme="minorHAnsi" w:hAnsiTheme="minorHAnsi"/>
                <w:color w:val="000000" w:themeColor="text1"/>
                <w:lang w:eastAsia="en-US"/>
              </w:rPr>
            </w:pPr>
            <w:r>
              <w:rPr>
                <w:rFonts w:asciiTheme="minorHAnsi" w:eastAsiaTheme="minorHAnsi" w:hAnsiTheme="minorHAnsi"/>
                <w:color w:val="000000" w:themeColor="text1"/>
                <w:lang w:eastAsia="en-US"/>
              </w:rPr>
              <w:t>29 – 30 Temmuz 2017</w:t>
            </w:r>
          </w:p>
        </w:tc>
      </w:tr>
      <w:tr w:rsidR="00BB5057" w:rsidRPr="003F79A9" w14:paraId="402BCF0A" w14:textId="77777777" w:rsidTr="006A3DA3">
        <w:trPr>
          <w:trHeight w:val="510"/>
          <w:jc w:val="center"/>
        </w:trPr>
        <w:tc>
          <w:tcPr>
            <w:tcW w:w="2087" w:type="pct"/>
            <w:vAlign w:val="center"/>
          </w:tcPr>
          <w:p w14:paraId="7810351B" w14:textId="4966FFEE" w:rsidR="00BB5057" w:rsidRPr="003F79A9" w:rsidRDefault="00BB5057" w:rsidP="00311F36">
            <w:pPr>
              <w:pStyle w:val="NormalWeb"/>
              <w:spacing w:after="0"/>
              <w:rPr>
                <w:rFonts w:asciiTheme="minorHAnsi" w:eastAsiaTheme="minorHAnsi" w:hAnsiTheme="minorHAnsi"/>
                <w:color w:val="000000" w:themeColor="text1"/>
                <w:lang w:eastAsia="en-US"/>
              </w:rPr>
            </w:pPr>
            <w:r w:rsidRPr="003F79A9">
              <w:rPr>
                <w:rFonts w:asciiTheme="minorHAnsi" w:eastAsiaTheme="minorHAnsi" w:hAnsiTheme="minorHAnsi"/>
                <w:color w:val="000000" w:themeColor="text1"/>
                <w:lang w:eastAsia="en-US"/>
              </w:rPr>
              <w:t>Derslerin Bitimi</w:t>
            </w:r>
          </w:p>
        </w:tc>
        <w:tc>
          <w:tcPr>
            <w:tcW w:w="2913" w:type="pct"/>
            <w:vAlign w:val="center"/>
          </w:tcPr>
          <w:p w14:paraId="20D255A1" w14:textId="2731C824" w:rsidR="00BB5057" w:rsidRPr="003F79A9" w:rsidRDefault="00942CC2" w:rsidP="00942CC2">
            <w:pPr>
              <w:pStyle w:val="NormalWeb"/>
              <w:spacing w:after="0"/>
              <w:rPr>
                <w:rFonts w:asciiTheme="minorHAnsi" w:eastAsiaTheme="minorHAnsi" w:hAnsiTheme="minorHAnsi"/>
                <w:color w:val="000000" w:themeColor="text1"/>
                <w:lang w:eastAsia="en-US"/>
              </w:rPr>
            </w:pPr>
            <w:r>
              <w:rPr>
                <w:rFonts w:asciiTheme="minorHAnsi" w:eastAsiaTheme="minorHAnsi" w:hAnsiTheme="minorHAnsi"/>
                <w:color w:val="000000" w:themeColor="text1"/>
                <w:lang w:eastAsia="en-US"/>
              </w:rPr>
              <w:t xml:space="preserve">18 Ağustos </w:t>
            </w:r>
            <w:r w:rsidR="00BB5057" w:rsidRPr="003F79A9">
              <w:rPr>
                <w:rFonts w:asciiTheme="minorHAnsi" w:eastAsiaTheme="minorHAnsi" w:hAnsiTheme="minorHAnsi"/>
                <w:color w:val="000000" w:themeColor="text1"/>
                <w:lang w:eastAsia="en-US"/>
              </w:rPr>
              <w:t>201</w:t>
            </w:r>
            <w:r w:rsidR="00855314">
              <w:rPr>
                <w:rFonts w:asciiTheme="minorHAnsi" w:eastAsiaTheme="minorHAnsi" w:hAnsiTheme="minorHAnsi"/>
                <w:color w:val="000000" w:themeColor="text1"/>
                <w:lang w:eastAsia="en-US"/>
              </w:rPr>
              <w:t>7</w:t>
            </w:r>
          </w:p>
        </w:tc>
      </w:tr>
      <w:tr w:rsidR="007E3857" w:rsidRPr="003F79A9" w14:paraId="73BAC30F" w14:textId="77777777" w:rsidTr="006A3DA3">
        <w:trPr>
          <w:trHeight w:val="510"/>
          <w:jc w:val="center"/>
        </w:trPr>
        <w:tc>
          <w:tcPr>
            <w:tcW w:w="2087" w:type="pct"/>
            <w:vAlign w:val="center"/>
          </w:tcPr>
          <w:p w14:paraId="6BB28C65" w14:textId="77777777" w:rsidR="007E3857" w:rsidRPr="003F79A9" w:rsidRDefault="007E3857" w:rsidP="00311F36">
            <w:pPr>
              <w:pStyle w:val="NormalWeb"/>
              <w:spacing w:after="0"/>
              <w:rPr>
                <w:rFonts w:asciiTheme="minorHAnsi" w:hAnsiTheme="minorHAnsi"/>
                <w:bCs/>
                <w:color w:val="000000" w:themeColor="text1"/>
                <w:bdr w:val="none" w:sz="0" w:space="0" w:color="auto" w:frame="1"/>
              </w:rPr>
            </w:pPr>
            <w:r w:rsidRPr="003F79A9">
              <w:rPr>
                <w:rFonts w:asciiTheme="minorHAnsi" w:hAnsiTheme="minorHAnsi"/>
                <w:bCs/>
                <w:color w:val="000000" w:themeColor="text1"/>
                <w:bdr w:val="none" w:sz="0" w:space="0" w:color="auto" w:frame="1"/>
              </w:rPr>
              <w:t>Genel Sınav</w:t>
            </w:r>
          </w:p>
        </w:tc>
        <w:tc>
          <w:tcPr>
            <w:tcW w:w="2913" w:type="pct"/>
            <w:vAlign w:val="center"/>
          </w:tcPr>
          <w:p w14:paraId="3BC0EFC2" w14:textId="57A3D9E1" w:rsidR="007E3857" w:rsidRPr="003F79A9" w:rsidRDefault="00942CC2" w:rsidP="00942CC2">
            <w:pPr>
              <w:pStyle w:val="NormalWeb"/>
              <w:spacing w:after="0"/>
              <w:rPr>
                <w:rFonts w:asciiTheme="minorHAnsi" w:hAnsiTheme="minorHAnsi"/>
                <w:bCs/>
                <w:color w:val="000000" w:themeColor="text1"/>
                <w:bdr w:val="none" w:sz="0" w:space="0" w:color="auto" w:frame="1"/>
              </w:rPr>
            </w:pPr>
            <w:r>
              <w:rPr>
                <w:rFonts w:asciiTheme="minorHAnsi" w:eastAsiaTheme="minorHAnsi" w:hAnsiTheme="minorHAnsi"/>
                <w:color w:val="000000" w:themeColor="text1"/>
                <w:lang w:eastAsia="en-US"/>
              </w:rPr>
              <w:t xml:space="preserve">19 – 20 Ağustos </w:t>
            </w:r>
            <w:r w:rsidR="007E3857" w:rsidRPr="003F79A9">
              <w:rPr>
                <w:rFonts w:asciiTheme="minorHAnsi" w:eastAsiaTheme="minorHAnsi" w:hAnsiTheme="minorHAnsi"/>
                <w:color w:val="000000" w:themeColor="text1"/>
                <w:lang w:eastAsia="en-US"/>
              </w:rPr>
              <w:t xml:space="preserve"> 201</w:t>
            </w:r>
            <w:r w:rsidR="00855314">
              <w:rPr>
                <w:rFonts w:asciiTheme="minorHAnsi" w:eastAsiaTheme="minorHAnsi" w:hAnsiTheme="minorHAnsi"/>
                <w:color w:val="000000" w:themeColor="text1"/>
                <w:lang w:eastAsia="en-US"/>
              </w:rPr>
              <w:t>7</w:t>
            </w:r>
          </w:p>
        </w:tc>
      </w:tr>
      <w:tr w:rsidR="00267AD2" w:rsidRPr="003F79A9" w14:paraId="119C5047" w14:textId="77777777" w:rsidTr="006A3DA3">
        <w:trPr>
          <w:trHeight w:val="510"/>
          <w:jc w:val="center"/>
        </w:trPr>
        <w:tc>
          <w:tcPr>
            <w:tcW w:w="2087" w:type="pct"/>
            <w:vAlign w:val="center"/>
          </w:tcPr>
          <w:p w14:paraId="6E773940" w14:textId="065C9842" w:rsidR="00267AD2" w:rsidRPr="003F79A9" w:rsidRDefault="00267AD2" w:rsidP="00311F36">
            <w:pPr>
              <w:pStyle w:val="NormalWeb"/>
              <w:spacing w:after="0"/>
              <w:rPr>
                <w:rFonts w:asciiTheme="minorHAnsi" w:hAnsiTheme="minorHAnsi"/>
                <w:bCs/>
                <w:color w:val="000000" w:themeColor="text1"/>
                <w:bdr w:val="none" w:sz="0" w:space="0" w:color="auto" w:frame="1"/>
              </w:rPr>
            </w:pPr>
            <w:r w:rsidRPr="003F79A9">
              <w:rPr>
                <w:rFonts w:asciiTheme="minorHAnsi" w:hAnsiTheme="minorHAnsi"/>
                <w:bCs/>
                <w:color w:val="000000" w:themeColor="text1"/>
                <w:bdr w:val="none" w:sz="0" w:space="0" w:color="auto" w:frame="1"/>
              </w:rPr>
              <w:t>Bütünleme Sınavı</w:t>
            </w:r>
          </w:p>
        </w:tc>
        <w:tc>
          <w:tcPr>
            <w:tcW w:w="2913" w:type="pct"/>
            <w:vAlign w:val="center"/>
          </w:tcPr>
          <w:p w14:paraId="6EDC39A5" w14:textId="7154975F" w:rsidR="00267AD2" w:rsidRDefault="00942CC2" w:rsidP="00D51FA6">
            <w:pPr>
              <w:pStyle w:val="NormalWeb"/>
              <w:spacing w:after="0"/>
              <w:rPr>
                <w:rFonts w:asciiTheme="minorHAnsi" w:hAnsiTheme="minorHAnsi"/>
                <w:bCs/>
                <w:color w:val="000000" w:themeColor="text1"/>
                <w:bdr w:val="none" w:sz="0" w:space="0" w:color="auto" w:frame="1"/>
              </w:rPr>
            </w:pPr>
            <w:r>
              <w:rPr>
                <w:rFonts w:asciiTheme="minorHAnsi" w:eastAsiaTheme="minorHAnsi" w:hAnsiTheme="minorHAnsi"/>
                <w:color w:val="000000" w:themeColor="text1"/>
                <w:lang w:eastAsia="en-US"/>
              </w:rPr>
              <w:t>2</w:t>
            </w:r>
            <w:r w:rsidR="00D51FA6">
              <w:rPr>
                <w:rFonts w:asciiTheme="minorHAnsi" w:eastAsiaTheme="minorHAnsi" w:hAnsiTheme="minorHAnsi"/>
                <w:color w:val="000000" w:themeColor="text1"/>
                <w:lang w:eastAsia="en-US"/>
              </w:rPr>
              <w:t>3</w:t>
            </w:r>
            <w:r>
              <w:rPr>
                <w:rFonts w:asciiTheme="minorHAnsi" w:eastAsiaTheme="minorHAnsi" w:hAnsiTheme="minorHAnsi"/>
                <w:color w:val="000000" w:themeColor="text1"/>
                <w:lang w:eastAsia="en-US"/>
              </w:rPr>
              <w:t xml:space="preserve"> </w:t>
            </w:r>
            <w:r w:rsidR="00EB73DB">
              <w:rPr>
                <w:rFonts w:asciiTheme="minorHAnsi" w:eastAsiaTheme="minorHAnsi" w:hAnsiTheme="minorHAnsi"/>
                <w:color w:val="000000" w:themeColor="text1"/>
                <w:lang w:eastAsia="en-US"/>
              </w:rPr>
              <w:t xml:space="preserve"> </w:t>
            </w:r>
            <w:r>
              <w:rPr>
                <w:rFonts w:asciiTheme="minorHAnsi" w:eastAsiaTheme="minorHAnsi" w:hAnsiTheme="minorHAnsi"/>
                <w:color w:val="000000" w:themeColor="text1"/>
                <w:lang w:eastAsia="en-US"/>
              </w:rPr>
              <w:t xml:space="preserve">Ağustos </w:t>
            </w:r>
            <w:r w:rsidRPr="003F79A9">
              <w:rPr>
                <w:rFonts w:asciiTheme="minorHAnsi" w:eastAsiaTheme="minorHAnsi" w:hAnsiTheme="minorHAnsi"/>
                <w:color w:val="000000" w:themeColor="text1"/>
                <w:lang w:eastAsia="en-US"/>
              </w:rPr>
              <w:t xml:space="preserve"> 201</w:t>
            </w:r>
            <w:r>
              <w:rPr>
                <w:rFonts w:asciiTheme="minorHAnsi" w:eastAsiaTheme="minorHAnsi" w:hAnsiTheme="minorHAnsi"/>
                <w:color w:val="000000" w:themeColor="text1"/>
                <w:lang w:eastAsia="en-US"/>
              </w:rPr>
              <w:t>7</w:t>
            </w:r>
          </w:p>
        </w:tc>
      </w:tr>
      <w:tr w:rsidR="00267AD2" w:rsidRPr="003F79A9" w14:paraId="1EF4EA53" w14:textId="77777777" w:rsidTr="006A3DA3">
        <w:trPr>
          <w:trHeight w:val="510"/>
          <w:jc w:val="center"/>
        </w:trPr>
        <w:tc>
          <w:tcPr>
            <w:tcW w:w="2087" w:type="pct"/>
            <w:vAlign w:val="center"/>
          </w:tcPr>
          <w:p w14:paraId="75717B65" w14:textId="77777777" w:rsidR="006A3DA3" w:rsidRDefault="00267AD2" w:rsidP="00FF5220">
            <w:pPr>
              <w:pStyle w:val="NormalWeb"/>
              <w:spacing w:after="0"/>
              <w:rPr>
                <w:rFonts w:asciiTheme="minorHAnsi" w:hAnsiTheme="minorHAnsi"/>
                <w:bCs/>
                <w:color w:val="000000" w:themeColor="text1"/>
                <w:bdr w:val="none" w:sz="0" w:space="0" w:color="auto" w:frame="1"/>
              </w:rPr>
            </w:pPr>
            <w:r>
              <w:rPr>
                <w:rFonts w:asciiTheme="minorHAnsi" w:hAnsiTheme="minorHAnsi"/>
                <w:bCs/>
                <w:color w:val="000000" w:themeColor="text1"/>
                <w:bdr w:val="none" w:sz="0" w:space="0" w:color="auto" w:frame="1"/>
              </w:rPr>
              <w:t>Mezuniyet Sınavı</w:t>
            </w:r>
            <w:r w:rsidR="003A7F24">
              <w:rPr>
                <w:rFonts w:asciiTheme="minorHAnsi" w:hAnsiTheme="minorHAnsi"/>
                <w:bCs/>
                <w:color w:val="000000" w:themeColor="text1"/>
                <w:bdr w:val="none" w:sz="0" w:space="0" w:color="auto" w:frame="1"/>
              </w:rPr>
              <w:t xml:space="preserve"> </w:t>
            </w:r>
          </w:p>
          <w:p w14:paraId="5EDA11A1" w14:textId="6576C55C" w:rsidR="00267AD2" w:rsidRPr="006A3DA3" w:rsidRDefault="003A7F24" w:rsidP="00FF5220">
            <w:pPr>
              <w:pStyle w:val="NormalWeb"/>
              <w:spacing w:after="0"/>
              <w:rPr>
                <w:rFonts w:asciiTheme="minorHAnsi" w:hAnsiTheme="minorHAnsi"/>
                <w:bCs/>
                <w:color w:val="000000" w:themeColor="text1"/>
                <w:sz w:val="20"/>
                <w:szCs w:val="20"/>
                <w:bdr w:val="none" w:sz="0" w:space="0" w:color="auto" w:frame="1"/>
              </w:rPr>
            </w:pPr>
            <w:r w:rsidRPr="006A3DA3">
              <w:rPr>
                <w:rFonts w:asciiTheme="minorHAnsi" w:hAnsiTheme="minorHAnsi"/>
                <w:bCs/>
                <w:color w:val="000000" w:themeColor="text1"/>
                <w:sz w:val="20"/>
                <w:szCs w:val="20"/>
                <w:bdr w:val="none" w:sz="0" w:space="0" w:color="auto" w:frame="1"/>
              </w:rPr>
              <w:t>(1 veya 2 dersten kalıp da mezuniyet sınav hakkını ilk defa</w:t>
            </w:r>
            <w:r w:rsidR="006A3DA3">
              <w:rPr>
                <w:rFonts w:asciiTheme="minorHAnsi" w:hAnsiTheme="minorHAnsi"/>
                <w:bCs/>
                <w:color w:val="000000" w:themeColor="text1"/>
                <w:sz w:val="20"/>
                <w:szCs w:val="20"/>
                <w:bdr w:val="none" w:sz="0" w:space="0" w:color="auto" w:frame="1"/>
              </w:rPr>
              <w:t xml:space="preserve"> kullanacak</w:t>
            </w:r>
            <w:r w:rsidRPr="006A3DA3">
              <w:rPr>
                <w:rFonts w:asciiTheme="minorHAnsi" w:hAnsiTheme="minorHAnsi"/>
                <w:bCs/>
                <w:color w:val="000000" w:themeColor="text1"/>
                <w:sz w:val="20"/>
                <w:szCs w:val="20"/>
                <w:bdr w:val="none" w:sz="0" w:space="0" w:color="auto" w:frame="1"/>
              </w:rPr>
              <w:t xml:space="preserve"> </w:t>
            </w:r>
            <w:r w:rsidR="00FF5220" w:rsidRPr="006A3DA3">
              <w:rPr>
                <w:rFonts w:asciiTheme="minorHAnsi" w:hAnsiTheme="minorHAnsi"/>
                <w:bCs/>
                <w:color w:val="000000" w:themeColor="text1"/>
                <w:sz w:val="20"/>
                <w:szCs w:val="20"/>
                <w:bdr w:val="none" w:sz="0" w:space="0" w:color="auto" w:frame="1"/>
              </w:rPr>
              <w:t>eski</w:t>
            </w:r>
            <w:r w:rsidRPr="006A3DA3">
              <w:rPr>
                <w:rFonts w:asciiTheme="minorHAnsi" w:hAnsiTheme="minorHAnsi"/>
                <w:bCs/>
                <w:color w:val="000000" w:themeColor="text1"/>
                <w:sz w:val="20"/>
                <w:szCs w:val="20"/>
                <w:bdr w:val="none" w:sz="0" w:space="0" w:color="auto" w:frame="1"/>
              </w:rPr>
              <w:t xml:space="preserve"> öğrenciler için)</w:t>
            </w:r>
          </w:p>
        </w:tc>
        <w:tc>
          <w:tcPr>
            <w:tcW w:w="2913" w:type="pct"/>
            <w:vAlign w:val="center"/>
          </w:tcPr>
          <w:p w14:paraId="6EE33F01" w14:textId="67CA72E9" w:rsidR="00267AD2" w:rsidRPr="003F79A9" w:rsidRDefault="00D51FA6" w:rsidP="00311F36">
            <w:pPr>
              <w:pStyle w:val="NormalWeb"/>
              <w:spacing w:after="0"/>
              <w:rPr>
                <w:rFonts w:asciiTheme="minorHAnsi" w:hAnsiTheme="minorHAnsi"/>
                <w:bCs/>
                <w:color w:val="000000" w:themeColor="text1"/>
                <w:bdr w:val="none" w:sz="0" w:space="0" w:color="auto" w:frame="1"/>
              </w:rPr>
            </w:pPr>
            <w:r>
              <w:rPr>
                <w:rFonts w:asciiTheme="minorHAnsi" w:eastAsiaTheme="minorHAnsi" w:hAnsiTheme="minorHAnsi"/>
                <w:color w:val="000000" w:themeColor="text1"/>
                <w:lang w:eastAsia="en-US"/>
              </w:rPr>
              <w:t>25</w:t>
            </w:r>
            <w:r w:rsidR="00942CC2">
              <w:rPr>
                <w:rFonts w:asciiTheme="minorHAnsi" w:eastAsiaTheme="minorHAnsi" w:hAnsiTheme="minorHAnsi"/>
                <w:color w:val="000000" w:themeColor="text1"/>
                <w:lang w:eastAsia="en-US"/>
              </w:rPr>
              <w:t xml:space="preserve"> Ağustos </w:t>
            </w:r>
            <w:r w:rsidR="00942CC2" w:rsidRPr="003F79A9">
              <w:rPr>
                <w:rFonts w:asciiTheme="minorHAnsi" w:eastAsiaTheme="minorHAnsi" w:hAnsiTheme="minorHAnsi"/>
                <w:color w:val="000000" w:themeColor="text1"/>
                <w:lang w:eastAsia="en-US"/>
              </w:rPr>
              <w:t xml:space="preserve"> 201</w:t>
            </w:r>
            <w:r w:rsidR="00942CC2">
              <w:rPr>
                <w:rFonts w:asciiTheme="minorHAnsi" w:eastAsiaTheme="minorHAnsi" w:hAnsiTheme="minorHAnsi"/>
                <w:color w:val="000000" w:themeColor="text1"/>
                <w:lang w:eastAsia="en-US"/>
              </w:rPr>
              <w:t>7</w:t>
            </w:r>
          </w:p>
        </w:tc>
      </w:tr>
      <w:tr w:rsidR="00267AD2" w:rsidRPr="003F79A9" w14:paraId="40205BA6" w14:textId="77777777" w:rsidTr="006A3DA3">
        <w:trPr>
          <w:trHeight w:val="510"/>
          <w:jc w:val="center"/>
        </w:trPr>
        <w:tc>
          <w:tcPr>
            <w:tcW w:w="2087" w:type="pct"/>
            <w:vAlign w:val="center"/>
          </w:tcPr>
          <w:p w14:paraId="2E0FAA3C" w14:textId="6879CF32" w:rsidR="00267AD2" w:rsidRPr="003F79A9" w:rsidRDefault="00267AD2" w:rsidP="00311F36">
            <w:pPr>
              <w:pStyle w:val="NormalWeb"/>
              <w:spacing w:after="0"/>
              <w:rPr>
                <w:rFonts w:asciiTheme="minorHAnsi" w:hAnsiTheme="minorHAnsi"/>
                <w:bCs/>
                <w:color w:val="000000" w:themeColor="text1"/>
                <w:bdr w:val="none" w:sz="0" w:space="0" w:color="auto" w:frame="1"/>
              </w:rPr>
            </w:pPr>
            <w:r w:rsidRPr="003F79A9">
              <w:rPr>
                <w:rFonts w:asciiTheme="minorHAnsi" w:hAnsiTheme="minorHAnsi"/>
                <w:b/>
                <w:bCs/>
                <w:color w:val="000000" w:themeColor="text1"/>
                <w:bdr w:val="none" w:sz="0" w:space="0" w:color="auto" w:frame="1"/>
              </w:rPr>
              <w:t>I</w:t>
            </w:r>
            <w:r w:rsidR="00D87B71">
              <w:rPr>
                <w:rFonts w:asciiTheme="minorHAnsi" w:hAnsiTheme="minorHAnsi"/>
                <w:b/>
                <w:bCs/>
                <w:color w:val="000000" w:themeColor="text1"/>
                <w:bdr w:val="none" w:sz="0" w:space="0" w:color="auto" w:frame="1"/>
              </w:rPr>
              <w:t>I</w:t>
            </w:r>
            <w:r w:rsidRPr="003F79A9">
              <w:rPr>
                <w:rFonts w:asciiTheme="minorHAnsi" w:hAnsiTheme="minorHAnsi"/>
                <w:b/>
                <w:bCs/>
                <w:color w:val="000000" w:themeColor="text1"/>
                <w:bdr w:val="none" w:sz="0" w:space="0" w:color="auto" w:frame="1"/>
              </w:rPr>
              <w:t>. DÖNEM</w:t>
            </w:r>
          </w:p>
        </w:tc>
        <w:tc>
          <w:tcPr>
            <w:tcW w:w="2913" w:type="pct"/>
            <w:vAlign w:val="center"/>
          </w:tcPr>
          <w:p w14:paraId="2A029524" w14:textId="18BD355F" w:rsidR="00267AD2" w:rsidRDefault="00955750" w:rsidP="00311F36">
            <w:pPr>
              <w:pStyle w:val="NormalWeb"/>
              <w:spacing w:after="0"/>
              <w:rPr>
                <w:rFonts w:asciiTheme="minorHAnsi" w:hAnsiTheme="minorHAnsi"/>
                <w:bCs/>
                <w:color w:val="000000" w:themeColor="text1"/>
                <w:bdr w:val="none" w:sz="0" w:space="0" w:color="auto" w:frame="1"/>
              </w:rPr>
            </w:pPr>
            <w:r>
              <w:rPr>
                <w:rFonts w:asciiTheme="minorHAnsi" w:hAnsiTheme="minorHAnsi"/>
                <w:bCs/>
                <w:color w:val="000000" w:themeColor="text1"/>
                <w:bdr w:val="none" w:sz="0" w:space="0" w:color="auto" w:frame="1"/>
              </w:rPr>
              <w:t>F</w:t>
            </w:r>
            <w:r w:rsidR="00D51FA6">
              <w:rPr>
                <w:rFonts w:asciiTheme="minorHAnsi" w:hAnsiTheme="minorHAnsi"/>
                <w:bCs/>
                <w:color w:val="000000" w:themeColor="text1"/>
                <w:bdr w:val="none" w:sz="0" w:space="0" w:color="auto" w:frame="1"/>
              </w:rPr>
              <w:t>.</w:t>
            </w:r>
            <w:r>
              <w:rPr>
                <w:rFonts w:asciiTheme="minorHAnsi" w:hAnsiTheme="minorHAnsi"/>
                <w:bCs/>
                <w:color w:val="000000" w:themeColor="text1"/>
                <w:bdr w:val="none" w:sz="0" w:space="0" w:color="auto" w:frame="1"/>
              </w:rPr>
              <w:t>Ü</w:t>
            </w:r>
            <w:r w:rsidR="00D51FA6">
              <w:rPr>
                <w:rFonts w:asciiTheme="minorHAnsi" w:hAnsiTheme="minorHAnsi"/>
                <w:bCs/>
                <w:color w:val="000000" w:themeColor="text1"/>
                <w:bdr w:val="none" w:sz="0" w:space="0" w:color="auto" w:frame="1"/>
              </w:rPr>
              <w:t>.</w:t>
            </w:r>
            <w:r>
              <w:rPr>
                <w:rFonts w:asciiTheme="minorHAnsi" w:hAnsiTheme="minorHAnsi"/>
                <w:bCs/>
                <w:color w:val="000000" w:themeColor="text1"/>
                <w:bdr w:val="none" w:sz="0" w:space="0" w:color="auto" w:frame="1"/>
              </w:rPr>
              <w:t xml:space="preserve"> 2017 – 2018 Akademik Takvim</w:t>
            </w:r>
            <w:r w:rsidR="00963283">
              <w:rPr>
                <w:rFonts w:asciiTheme="minorHAnsi" w:hAnsiTheme="minorHAnsi"/>
                <w:bCs/>
                <w:color w:val="000000" w:themeColor="text1"/>
                <w:bdr w:val="none" w:sz="0" w:space="0" w:color="auto" w:frame="1"/>
              </w:rPr>
              <w:t>in</w:t>
            </w:r>
            <w:r>
              <w:rPr>
                <w:rFonts w:asciiTheme="minorHAnsi" w:hAnsiTheme="minorHAnsi"/>
                <w:bCs/>
                <w:color w:val="000000" w:themeColor="text1"/>
                <w:bdr w:val="none" w:sz="0" w:space="0" w:color="auto" w:frame="1"/>
              </w:rPr>
              <w:t xml:space="preserve">e Göre Belirlenecektir. </w:t>
            </w:r>
          </w:p>
        </w:tc>
      </w:tr>
    </w:tbl>
    <w:p w14:paraId="01FBB4BA" w14:textId="77777777" w:rsidR="002E30D5" w:rsidRDefault="002E30D5" w:rsidP="000F5F4D">
      <w:pPr>
        <w:pStyle w:val="NormalWeb"/>
        <w:spacing w:before="240" w:after="0"/>
        <w:rPr>
          <w:rFonts w:asciiTheme="minorHAnsi" w:hAnsiTheme="minorHAnsi"/>
          <w:bCs/>
          <w:color w:val="565656"/>
          <w:bdr w:val="none" w:sz="0" w:space="0" w:color="auto" w:frame="1"/>
        </w:rPr>
        <w:sectPr w:rsidR="002E30D5" w:rsidSect="00337066">
          <w:pgSz w:w="11906" w:h="16838"/>
          <w:pgMar w:top="1134" w:right="1134" w:bottom="1134" w:left="1418" w:header="709" w:footer="709" w:gutter="0"/>
          <w:cols w:space="708"/>
          <w:docGrid w:linePitch="360"/>
        </w:sectPr>
      </w:pPr>
    </w:p>
    <w:p w14:paraId="3D620CE0" w14:textId="69AB03A1" w:rsidR="00784BD3" w:rsidRPr="00E322C4" w:rsidRDefault="00784BD3" w:rsidP="00784BD3">
      <w:pPr>
        <w:pStyle w:val="AralkYok1"/>
        <w:rPr>
          <w:rFonts w:ascii="Times New Roman" w:hAnsi="Times New Roman"/>
          <w:b/>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EK-1</w:t>
      </w:r>
    </w:p>
    <w:p w14:paraId="1A86B889" w14:textId="77777777" w:rsidR="00784BD3" w:rsidRPr="00784BD3" w:rsidRDefault="00784BD3" w:rsidP="00784BD3">
      <w:pPr>
        <w:pStyle w:val="NormalWeb"/>
        <w:spacing w:after="0"/>
        <w:jc w:val="center"/>
        <w:rPr>
          <w:b/>
          <w:bCs/>
          <w:color w:val="565656"/>
          <w:sz w:val="8"/>
          <w:szCs w:val="8"/>
          <w:bdr w:val="none" w:sz="0" w:space="0" w:color="auto" w:frame="1"/>
        </w:rPr>
      </w:pPr>
    </w:p>
    <w:p w14:paraId="320403E8" w14:textId="1C140519" w:rsidR="0014127C" w:rsidRDefault="006A3DA3" w:rsidP="006A3DA3">
      <w:pPr>
        <w:pStyle w:val="NormalWeb"/>
        <w:spacing w:after="0"/>
        <w:jc w:val="center"/>
        <w:rPr>
          <w:b/>
          <w:bCs/>
          <w:color w:val="565656"/>
          <w:sz w:val="28"/>
          <w:szCs w:val="28"/>
          <w:bdr w:val="none" w:sz="0" w:space="0" w:color="auto" w:frame="1"/>
        </w:rPr>
      </w:pPr>
      <w:r>
        <w:rPr>
          <w:b/>
          <w:bCs/>
          <w:color w:val="565656"/>
          <w:sz w:val="28"/>
          <w:szCs w:val="28"/>
          <w:bdr w:val="none" w:sz="0" w:space="0" w:color="auto" w:frame="1"/>
        </w:rPr>
        <w:t xml:space="preserve">PFE İÇİN BAŞVURU YAPABİLECEK </w:t>
      </w:r>
      <w:r w:rsidR="00320CF3" w:rsidRPr="00F81C79">
        <w:rPr>
          <w:b/>
          <w:bCs/>
          <w:color w:val="565656"/>
          <w:sz w:val="28"/>
          <w:szCs w:val="28"/>
          <w:bdr w:val="none" w:sz="0" w:space="0" w:color="auto" w:frame="1"/>
        </w:rPr>
        <w:t>BÖLÜMLER</w:t>
      </w:r>
    </w:p>
    <w:p w14:paraId="27AC70FC" w14:textId="77777777" w:rsidR="006A3DA3" w:rsidRPr="006A3DA3" w:rsidRDefault="006A3DA3" w:rsidP="006A3DA3">
      <w:pPr>
        <w:pStyle w:val="NormalWeb"/>
        <w:spacing w:after="0"/>
        <w:jc w:val="center"/>
        <w:rPr>
          <w:b/>
          <w:bCs/>
          <w:color w:val="565656"/>
          <w:sz w:val="36"/>
          <w:szCs w:val="36"/>
          <w:bdr w:val="none" w:sz="0" w:space="0" w:color="auto" w:frame="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8"/>
        <w:gridCol w:w="6066"/>
      </w:tblGrid>
      <w:tr w:rsidR="0056058F" w:rsidRPr="00F21BF7" w14:paraId="07B65B64" w14:textId="77777777" w:rsidTr="006A3DA3">
        <w:trPr>
          <w:cantSplit/>
          <w:trHeight w:val="1134"/>
        </w:trPr>
        <w:tc>
          <w:tcPr>
            <w:tcW w:w="1754" w:type="pct"/>
            <w:shd w:val="clear" w:color="auto" w:fill="auto"/>
            <w:vAlign w:val="center"/>
          </w:tcPr>
          <w:p w14:paraId="0426C3D6" w14:textId="77777777" w:rsidR="0056058F" w:rsidRPr="00173789" w:rsidRDefault="0056058F" w:rsidP="006759FF">
            <w:pPr>
              <w:spacing w:after="0" w:line="240" w:lineRule="auto"/>
              <w:jc w:val="center"/>
              <w:rPr>
                <w:rFonts w:ascii="Times New Roman" w:eastAsia="Times New Roman" w:hAnsi="Times New Roman" w:cs="Times New Roman"/>
                <w:b/>
                <w:bCs/>
                <w:color w:val="000000"/>
                <w:sz w:val="24"/>
                <w:szCs w:val="24"/>
                <w:lang w:eastAsia="tr-TR"/>
              </w:rPr>
            </w:pPr>
            <w:r w:rsidRPr="00173789">
              <w:rPr>
                <w:rFonts w:ascii="Times New Roman" w:eastAsia="Times New Roman" w:hAnsi="Times New Roman" w:cs="Times New Roman"/>
                <w:b/>
                <w:bCs/>
                <w:color w:val="000000"/>
                <w:sz w:val="24"/>
                <w:szCs w:val="24"/>
                <w:lang w:eastAsia="tr-TR"/>
              </w:rPr>
              <w:t>ATAMAYA ESAS OLAN ÖĞRETMENLİK ALANI</w:t>
            </w:r>
          </w:p>
        </w:tc>
        <w:tc>
          <w:tcPr>
            <w:tcW w:w="3246" w:type="pct"/>
            <w:shd w:val="clear" w:color="auto" w:fill="auto"/>
            <w:vAlign w:val="center"/>
          </w:tcPr>
          <w:p w14:paraId="5E339745" w14:textId="77777777" w:rsidR="0056058F" w:rsidRPr="00173789" w:rsidRDefault="0056058F" w:rsidP="006759FF">
            <w:pPr>
              <w:spacing w:after="0" w:line="240" w:lineRule="auto"/>
              <w:rPr>
                <w:rFonts w:ascii="Times New Roman" w:eastAsia="Times New Roman" w:hAnsi="Times New Roman" w:cs="Times New Roman"/>
                <w:b/>
                <w:bCs/>
                <w:color w:val="000000"/>
                <w:sz w:val="24"/>
                <w:szCs w:val="24"/>
                <w:lang w:eastAsia="tr-TR"/>
              </w:rPr>
            </w:pPr>
            <w:r w:rsidRPr="00173789">
              <w:rPr>
                <w:rFonts w:ascii="Times New Roman" w:eastAsia="Times New Roman" w:hAnsi="Times New Roman" w:cs="Times New Roman"/>
                <w:b/>
                <w:bCs/>
                <w:color w:val="000000"/>
                <w:sz w:val="24"/>
                <w:szCs w:val="24"/>
                <w:lang w:eastAsia="tr-TR"/>
              </w:rPr>
              <w:t xml:space="preserve">ATAMAYA ESAS OLAN ÖĞRETMENLİK ALANLARINA BAŞVURABİLECEK YÜKSEKÖĞRETİM PROGRAMLARI  </w:t>
            </w:r>
          </w:p>
        </w:tc>
      </w:tr>
      <w:tr w:rsidR="0056058F" w:rsidRPr="00F21BF7" w14:paraId="40A97452" w14:textId="77777777" w:rsidTr="006759FF">
        <w:trPr>
          <w:cantSplit/>
          <w:trHeight w:val="454"/>
        </w:trPr>
        <w:tc>
          <w:tcPr>
            <w:tcW w:w="1754" w:type="pct"/>
            <w:shd w:val="clear" w:color="auto" w:fill="auto"/>
            <w:vAlign w:val="center"/>
            <w:hideMark/>
          </w:tcPr>
          <w:p w14:paraId="249963F4" w14:textId="77777777" w:rsidR="0056058F" w:rsidRPr="00173789" w:rsidRDefault="0056058F" w:rsidP="006759FF">
            <w:pPr>
              <w:spacing w:after="0" w:line="240" w:lineRule="auto"/>
              <w:jc w:val="center"/>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Biyoloji</w:t>
            </w:r>
          </w:p>
        </w:tc>
        <w:tc>
          <w:tcPr>
            <w:tcW w:w="3246" w:type="pct"/>
            <w:shd w:val="clear" w:color="auto" w:fill="auto"/>
            <w:vAlign w:val="center"/>
            <w:hideMark/>
          </w:tcPr>
          <w:p w14:paraId="2B9C4C34" w14:textId="6440E37F" w:rsidR="0056058F" w:rsidRPr="00173789" w:rsidRDefault="0056058F" w:rsidP="006759FF">
            <w:pPr>
              <w:spacing w:after="0" w:line="240" w:lineRule="auto"/>
              <w:ind w:left="357" w:hanging="284"/>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Biyoloji Bölümü</w:t>
            </w:r>
          </w:p>
        </w:tc>
      </w:tr>
      <w:tr w:rsidR="0056058F" w:rsidRPr="00F21BF7" w14:paraId="0160498C" w14:textId="77777777" w:rsidTr="006759FF">
        <w:trPr>
          <w:cantSplit/>
          <w:trHeight w:val="454"/>
        </w:trPr>
        <w:tc>
          <w:tcPr>
            <w:tcW w:w="1754" w:type="pct"/>
            <w:shd w:val="clear" w:color="auto" w:fill="auto"/>
            <w:vAlign w:val="center"/>
            <w:hideMark/>
          </w:tcPr>
          <w:p w14:paraId="3FE04E72" w14:textId="77777777" w:rsidR="0056058F" w:rsidRPr="00173789" w:rsidRDefault="0056058F" w:rsidP="006759FF">
            <w:pPr>
              <w:spacing w:after="0" w:line="240" w:lineRule="auto"/>
              <w:jc w:val="center"/>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Coğrafya</w:t>
            </w:r>
          </w:p>
        </w:tc>
        <w:tc>
          <w:tcPr>
            <w:tcW w:w="3246" w:type="pct"/>
            <w:shd w:val="clear" w:color="auto" w:fill="auto"/>
            <w:vAlign w:val="center"/>
            <w:hideMark/>
          </w:tcPr>
          <w:p w14:paraId="1B2E5165" w14:textId="28646F9B" w:rsidR="0056058F" w:rsidRPr="00173789" w:rsidRDefault="0056058F" w:rsidP="006759FF">
            <w:pPr>
              <w:spacing w:after="0" w:line="240" w:lineRule="auto"/>
              <w:ind w:left="357" w:hanging="284"/>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Coğrafya Bölümü</w:t>
            </w:r>
          </w:p>
        </w:tc>
      </w:tr>
      <w:tr w:rsidR="0056058F" w:rsidRPr="00F21BF7" w14:paraId="3F862578" w14:textId="77777777" w:rsidTr="006759FF">
        <w:trPr>
          <w:cantSplit/>
          <w:trHeight w:val="454"/>
        </w:trPr>
        <w:tc>
          <w:tcPr>
            <w:tcW w:w="1754" w:type="pct"/>
            <w:shd w:val="clear" w:color="auto" w:fill="auto"/>
            <w:vAlign w:val="center"/>
            <w:hideMark/>
          </w:tcPr>
          <w:p w14:paraId="65F22506" w14:textId="77777777" w:rsidR="0056058F" w:rsidRPr="00173789" w:rsidRDefault="0056058F" w:rsidP="00173789">
            <w:pPr>
              <w:spacing w:after="0" w:line="240" w:lineRule="auto"/>
              <w:jc w:val="center"/>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Felsefe</w:t>
            </w:r>
          </w:p>
        </w:tc>
        <w:tc>
          <w:tcPr>
            <w:tcW w:w="3246" w:type="pct"/>
            <w:shd w:val="clear" w:color="auto" w:fill="auto"/>
            <w:vAlign w:val="center"/>
            <w:hideMark/>
          </w:tcPr>
          <w:p w14:paraId="1583349F" w14:textId="77777777" w:rsidR="0056058F" w:rsidRPr="004341F0" w:rsidRDefault="0056058F" w:rsidP="00D13058">
            <w:pPr>
              <w:spacing w:after="0" w:line="240" w:lineRule="auto"/>
              <w:ind w:left="357" w:hanging="284"/>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 xml:space="preserve">1.  Felsefe Bölümü </w:t>
            </w:r>
            <w:r w:rsidRPr="004341F0">
              <w:rPr>
                <w:rFonts w:ascii="Times New Roman" w:eastAsia="Times New Roman" w:hAnsi="Times New Roman" w:cs="Times New Roman"/>
                <w:color w:val="000000"/>
                <w:sz w:val="24"/>
                <w:szCs w:val="24"/>
                <w:lang w:eastAsia="tr-TR"/>
              </w:rPr>
              <w:t>(En az 16 kredi Sosyoloji, 16 kredi Psikoloji aldığını belgelendirenler)</w:t>
            </w:r>
          </w:p>
          <w:p w14:paraId="658663BE" w14:textId="65825D67" w:rsidR="0056058F" w:rsidRPr="00173789" w:rsidRDefault="0056058F" w:rsidP="00D13058">
            <w:pPr>
              <w:spacing w:after="0" w:line="240" w:lineRule="auto"/>
              <w:ind w:left="357" w:hanging="284"/>
              <w:rPr>
                <w:rFonts w:ascii="Times New Roman" w:eastAsia="Times New Roman" w:hAnsi="Times New Roman" w:cs="Times New Roman"/>
                <w:color w:val="000000"/>
                <w:sz w:val="24"/>
                <w:szCs w:val="24"/>
                <w:lang w:eastAsia="tr-TR"/>
              </w:rPr>
            </w:pPr>
            <w:r w:rsidRPr="004341F0">
              <w:rPr>
                <w:rFonts w:ascii="Times New Roman" w:eastAsia="Times New Roman" w:hAnsi="Times New Roman" w:cs="Times New Roman"/>
                <w:color w:val="000000"/>
                <w:sz w:val="24"/>
                <w:szCs w:val="24"/>
                <w:lang w:eastAsia="tr-TR"/>
              </w:rPr>
              <w:t>2.  Sosyoloji Bölümü (En az 16 kredi Felsefe, 16 kredi Psikoloji, 8 kredi Mantık</w:t>
            </w:r>
            <w:r w:rsidR="00342526">
              <w:rPr>
                <w:rFonts w:ascii="Times New Roman" w:eastAsia="Times New Roman" w:hAnsi="Times New Roman" w:cs="Times New Roman"/>
                <w:color w:val="000000"/>
                <w:sz w:val="24"/>
                <w:szCs w:val="24"/>
                <w:lang w:eastAsia="tr-TR"/>
              </w:rPr>
              <w:t xml:space="preserve"> dersi</w:t>
            </w:r>
            <w:r w:rsidRPr="004341F0">
              <w:rPr>
                <w:rFonts w:ascii="Times New Roman" w:eastAsia="Times New Roman" w:hAnsi="Times New Roman" w:cs="Times New Roman"/>
                <w:color w:val="000000"/>
                <w:sz w:val="24"/>
                <w:szCs w:val="24"/>
                <w:lang w:eastAsia="tr-TR"/>
              </w:rPr>
              <w:t xml:space="preserve"> aldığını belgelendirenler)</w:t>
            </w:r>
          </w:p>
        </w:tc>
      </w:tr>
      <w:tr w:rsidR="0056058F" w:rsidRPr="00F21BF7" w14:paraId="6F642C3C" w14:textId="77777777" w:rsidTr="006759FF">
        <w:trPr>
          <w:cantSplit/>
          <w:trHeight w:val="454"/>
        </w:trPr>
        <w:tc>
          <w:tcPr>
            <w:tcW w:w="1754" w:type="pct"/>
            <w:shd w:val="clear" w:color="auto" w:fill="auto"/>
            <w:vAlign w:val="center"/>
            <w:hideMark/>
          </w:tcPr>
          <w:p w14:paraId="18584FBA" w14:textId="77777777" w:rsidR="0056058F" w:rsidRPr="00173789" w:rsidRDefault="0056058F" w:rsidP="00173789">
            <w:pPr>
              <w:spacing w:after="0" w:line="240" w:lineRule="auto"/>
              <w:jc w:val="center"/>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Fizik</w:t>
            </w:r>
          </w:p>
        </w:tc>
        <w:tc>
          <w:tcPr>
            <w:tcW w:w="3246" w:type="pct"/>
            <w:shd w:val="clear" w:color="auto" w:fill="auto"/>
            <w:vAlign w:val="center"/>
            <w:hideMark/>
          </w:tcPr>
          <w:p w14:paraId="0EF751F7" w14:textId="77777777" w:rsidR="0056058F" w:rsidRPr="00173789" w:rsidRDefault="0056058F" w:rsidP="00D13058">
            <w:pPr>
              <w:spacing w:after="0" w:line="240" w:lineRule="auto"/>
              <w:ind w:left="357" w:hanging="284"/>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 xml:space="preserve">1.  Fizik Bölümü </w:t>
            </w:r>
          </w:p>
          <w:p w14:paraId="41101778" w14:textId="77777777" w:rsidR="0056058F" w:rsidRPr="00173789" w:rsidRDefault="0056058F" w:rsidP="00D13058">
            <w:pPr>
              <w:spacing w:after="0" w:line="240" w:lineRule="auto"/>
              <w:ind w:left="357" w:hanging="284"/>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2.  Fizik Mühendisliği</w:t>
            </w:r>
          </w:p>
        </w:tc>
      </w:tr>
      <w:tr w:rsidR="0056058F" w:rsidRPr="00F21BF7" w14:paraId="447B42EB" w14:textId="77777777" w:rsidTr="006759FF">
        <w:trPr>
          <w:cantSplit/>
          <w:trHeight w:val="454"/>
        </w:trPr>
        <w:tc>
          <w:tcPr>
            <w:tcW w:w="1754" w:type="pct"/>
            <w:shd w:val="clear" w:color="auto" w:fill="auto"/>
            <w:vAlign w:val="center"/>
            <w:hideMark/>
          </w:tcPr>
          <w:p w14:paraId="73930729" w14:textId="3F007547" w:rsidR="0056058F" w:rsidRPr="00F30211" w:rsidRDefault="0056058F" w:rsidP="00173789">
            <w:pPr>
              <w:spacing w:after="0" w:line="240" w:lineRule="auto"/>
              <w:jc w:val="center"/>
              <w:rPr>
                <w:rFonts w:ascii="Times New Roman" w:eastAsia="Times New Roman" w:hAnsi="Times New Roman" w:cs="Times New Roman"/>
                <w:sz w:val="24"/>
                <w:szCs w:val="24"/>
                <w:lang w:eastAsia="tr-TR"/>
              </w:rPr>
            </w:pPr>
            <w:r w:rsidRPr="00F30211">
              <w:rPr>
                <w:rFonts w:ascii="Times New Roman" w:hAnsi="Times New Roman" w:cs="Times New Roman"/>
                <w:color w:val="000000" w:themeColor="text1"/>
                <w:sz w:val="24"/>
                <w:szCs w:val="24"/>
              </w:rPr>
              <w:t>Din Kültürü ve Ahlak Bilgisi</w:t>
            </w:r>
          </w:p>
        </w:tc>
        <w:tc>
          <w:tcPr>
            <w:tcW w:w="3246" w:type="pct"/>
            <w:shd w:val="clear" w:color="auto" w:fill="auto"/>
            <w:vAlign w:val="center"/>
            <w:hideMark/>
          </w:tcPr>
          <w:p w14:paraId="6A86ABE6" w14:textId="77777777" w:rsidR="0056058F" w:rsidRPr="00173789" w:rsidRDefault="0056058F" w:rsidP="00D13058">
            <w:pPr>
              <w:spacing w:after="0" w:line="240" w:lineRule="auto"/>
              <w:ind w:left="357" w:hanging="284"/>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1.  İlâhiyat Fakültesi</w:t>
            </w:r>
          </w:p>
          <w:p w14:paraId="4B7D8812" w14:textId="77777777" w:rsidR="0056058F" w:rsidRPr="00173789" w:rsidRDefault="0056058F" w:rsidP="00D13058">
            <w:pPr>
              <w:spacing w:after="0" w:line="240" w:lineRule="auto"/>
              <w:ind w:left="357" w:hanging="284"/>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2.  İlahiyat Bilimleri Fakültesi</w:t>
            </w:r>
          </w:p>
          <w:p w14:paraId="29D9FB7F" w14:textId="77777777" w:rsidR="0056058F" w:rsidRPr="00173789" w:rsidRDefault="0056058F" w:rsidP="00D13058">
            <w:pPr>
              <w:spacing w:after="0" w:line="240" w:lineRule="auto"/>
              <w:ind w:left="357" w:hanging="284"/>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3.  Dini Bilimler Fakültesi</w:t>
            </w:r>
          </w:p>
          <w:p w14:paraId="2A9212A0" w14:textId="77777777" w:rsidR="0056058F" w:rsidRPr="00173789" w:rsidRDefault="0056058F" w:rsidP="00D13058">
            <w:pPr>
              <w:spacing w:after="0" w:line="240" w:lineRule="auto"/>
              <w:ind w:left="357" w:hanging="284"/>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4.  İslami İlimler Fakültesi</w:t>
            </w:r>
          </w:p>
        </w:tc>
      </w:tr>
      <w:tr w:rsidR="0056058F" w:rsidRPr="00F21BF7" w14:paraId="41A8B277" w14:textId="77777777" w:rsidTr="006759FF">
        <w:trPr>
          <w:cantSplit/>
          <w:trHeight w:val="454"/>
        </w:trPr>
        <w:tc>
          <w:tcPr>
            <w:tcW w:w="1754" w:type="pct"/>
            <w:shd w:val="clear" w:color="auto" w:fill="auto"/>
            <w:vAlign w:val="center"/>
            <w:hideMark/>
          </w:tcPr>
          <w:p w14:paraId="47C30464" w14:textId="77777777" w:rsidR="0056058F" w:rsidRPr="00173789" w:rsidRDefault="0056058F" w:rsidP="00173789">
            <w:pPr>
              <w:spacing w:after="0" w:line="240" w:lineRule="auto"/>
              <w:jc w:val="center"/>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Kimya/Kimya Teknolojisi</w:t>
            </w:r>
          </w:p>
        </w:tc>
        <w:tc>
          <w:tcPr>
            <w:tcW w:w="3246" w:type="pct"/>
            <w:shd w:val="clear" w:color="auto" w:fill="auto"/>
            <w:vAlign w:val="center"/>
            <w:hideMark/>
          </w:tcPr>
          <w:p w14:paraId="1F8C540F" w14:textId="77777777" w:rsidR="0056058F" w:rsidRPr="00173789" w:rsidRDefault="0056058F" w:rsidP="00D13058">
            <w:pPr>
              <w:spacing w:after="0" w:line="240" w:lineRule="auto"/>
              <w:ind w:left="357" w:hanging="284"/>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1.  Kimya Bölümü</w:t>
            </w:r>
          </w:p>
          <w:p w14:paraId="65819438" w14:textId="77777777" w:rsidR="0056058F" w:rsidRPr="00173789" w:rsidRDefault="0056058F" w:rsidP="00D13058">
            <w:pPr>
              <w:spacing w:after="0" w:line="240" w:lineRule="auto"/>
              <w:ind w:left="357" w:hanging="284"/>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2.  Kimya Mühendisliği</w:t>
            </w:r>
          </w:p>
        </w:tc>
      </w:tr>
      <w:tr w:rsidR="0056058F" w:rsidRPr="00F21BF7" w14:paraId="24C8BDA9" w14:textId="77777777" w:rsidTr="006759FF">
        <w:trPr>
          <w:cantSplit/>
          <w:trHeight w:val="454"/>
        </w:trPr>
        <w:tc>
          <w:tcPr>
            <w:tcW w:w="1754" w:type="pct"/>
            <w:vAlign w:val="center"/>
          </w:tcPr>
          <w:p w14:paraId="7FD34AD4" w14:textId="77777777" w:rsidR="0056058F" w:rsidRPr="00173789" w:rsidRDefault="0056058F" w:rsidP="00173789">
            <w:pPr>
              <w:spacing w:after="0"/>
              <w:jc w:val="center"/>
              <w:rPr>
                <w:rFonts w:ascii="Times New Roman" w:hAnsi="Times New Roman" w:cs="Times New Roman"/>
                <w:color w:val="000000"/>
                <w:sz w:val="24"/>
                <w:szCs w:val="24"/>
              </w:rPr>
            </w:pPr>
            <w:r w:rsidRPr="00173789">
              <w:rPr>
                <w:rFonts w:ascii="Times New Roman" w:hAnsi="Times New Roman" w:cs="Times New Roman"/>
                <w:color w:val="000000"/>
                <w:sz w:val="24"/>
                <w:szCs w:val="24"/>
              </w:rPr>
              <w:t>Matematik</w:t>
            </w:r>
          </w:p>
        </w:tc>
        <w:tc>
          <w:tcPr>
            <w:tcW w:w="3246" w:type="pct"/>
            <w:shd w:val="clear" w:color="auto" w:fill="auto"/>
            <w:vAlign w:val="center"/>
          </w:tcPr>
          <w:p w14:paraId="67EAB1C8" w14:textId="77777777" w:rsidR="0056058F" w:rsidRPr="00173789" w:rsidRDefault="0056058F" w:rsidP="00D13058">
            <w:pPr>
              <w:spacing w:after="0"/>
              <w:ind w:left="357" w:hanging="284"/>
              <w:rPr>
                <w:rFonts w:ascii="Times New Roman" w:hAnsi="Times New Roman" w:cs="Times New Roman"/>
                <w:color w:val="000000"/>
                <w:sz w:val="24"/>
                <w:szCs w:val="24"/>
              </w:rPr>
            </w:pPr>
            <w:r w:rsidRPr="00173789">
              <w:rPr>
                <w:rFonts w:ascii="Times New Roman" w:hAnsi="Times New Roman" w:cs="Times New Roman"/>
                <w:color w:val="000000"/>
                <w:sz w:val="24"/>
                <w:szCs w:val="24"/>
              </w:rPr>
              <w:t>1.  Matematik Bölümü</w:t>
            </w:r>
          </w:p>
          <w:p w14:paraId="31B32EC8" w14:textId="77777777" w:rsidR="0056058F" w:rsidRPr="00173789" w:rsidRDefault="0056058F" w:rsidP="00D13058">
            <w:pPr>
              <w:spacing w:after="0"/>
              <w:ind w:left="357" w:hanging="284"/>
              <w:rPr>
                <w:rFonts w:ascii="Times New Roman" w:hAnsi="Times New Roman" w:cs="Times New Roman"/>
                <w:color w:val="000000"/>
                <w:sz w:val="24"/>
                <w:szCs w:val="24"/>
              </w:rPr>
            </w:pPr>
            <w:r w:rsidRPr="00173789">
              <w:rPr>
                <w:rFonts w:ascii="Times New Roman" w:hAnsi="Times New Roman" w:cs="Times New Roman"/>
                <w:color w:val="000000"/>
                <w:sz w:val="24"/>
                <w:szCs w:val="24"/>
              </w:rPr>
              <w:t>2.  Matematik-Bilgisayar Bölümü</w:t>
            </w:r>
          </w:p>
        </w:tc>
      </w:tr>
      <w:tr w:rsidR="0056058F" w:rsidRPr="00F21BF7" w14:paraId="489AAA6E" w14:textId="77777777" w:rsidTr="006759FF">
        <w:trPr>
          <w:cantSplit/>
          <w:trHeight w:val="454"/>
        </w:trPr>
        <w:tc>
          <w:tcPr>
            <w:tcW w:w="1754" w:type="pct"/>
            <w:vAlign w:val="center"/>
          </w:tcPr>
          <w:p w14:paraId="4420B27E" w14:textId="77777777" w:rsidR="0056058F" w:rsidRPr="00173789" w:rsidRDefault="0056058F" w:rsidP="00173789">
            <w:pPr>
              <w:spacing w:after="0"/>
              <w:jc w:val="center"/>
              <w:rPr>
                <w:rFonts w:ascii="Times New Roman" w:hAnsi="Times New Roman" w:cs="Times New Roman"/>
                <w:color w:val="000000"/>
                <w:sz w:val="24"/>
                <w:szCs w:val="24"/>
              </w:rPr>
            </w:pPr>
            <w:r w:rsidRPr="00173789">
              <w:rPr>
                <w:rFonts w:ascii="Times New Roman" w:hAnsi="Times New Roman" w:cs="Times New Roman"/>
                <w:color w:val="000000"/>
                <w:sz w:val="24"/>
                <w:szCs w:val="24"/>
              </w:rPr>
              <w:t>Sağlık</w:t>
            </w:r>
          </w:p>
        </w:tc>
        <w:tc>
          <w:tcPr>
            <w:tcW w:w="3246" w:type="pct"/>
            <w:shd w:val="clear" w:color="auto" w:fill="auto"/>
            <w:vAlign w:val="center"/>
          </w:tcPr>
          <w:p w14:paraId="57198F82" w14:textId="0AA3613F" w:rsidR="006F2D30" w:rsidRDefault="006F2D30" w:rsidP="005F4C35">
            <w:pPr>
              <w:pStyle w:val="ListeParagraf"/>
              <w:numPr>
                <w:ilvl w:val="0"/>
                <w:numId w:val="21"/>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Hemşirelik Yüksekokulu</w:t>
            </w:r>
          </w:p>
          <w:p w14:paraId="2892908A" w14:textId="3418BA37" w:rsidR="005F4C35" w:rsidRDefault="005F4C35" w:rsidP="005F4C35">
            <w:pPr>
              <w:pStyle w:val="ListeParagraf"/>
              <w:numPr>
                <w:ilvl w:val="0"/>
                <w:numId w:val="21"/>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Hemşirelik/Bölümü</w:t>
            </w:r>
          </w:p>
          <w:p w14:paraId="19BFCC36" w14:textId="77777777" w:rsidR="005F4C35" w:rsidRDefault="005F4C35" w:rsidP="005F4C35">
            <w:pPr>
              <w:pStyle w:val="ListeParagraf"/>
              <w:numPr>
                <w:ilvl w:val="0"/>
                <w:numId w:val="21"/>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Ebelik/Bölümü</w:t>
            </w:r>
          </w:p>
          <w:p w14:paraId="6E09F16E" w14:textId="77777777" w:rsidR="005F4C35" w:rsidRDefault="005F4C35" w:rsidP="005F4C35">
            <w:pPr>
              <w:pStyle w:val="ListeParagraf"/>
              <w:numPr>
                <w:ilvl w:val="0"/>
                <w:numId w:val="21"/>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Sağlık Memurluğu/Bölümü</w:t>
            </w:r>
          </w:p>
          <w:p w14:paraId="1B57C024" w14:textId="2D28D2F7" w:rsidR="006F2D30" w:rsidRPr="006F2D30" w:rsidRDefault="005F4C35" w:rsidP="006F2D30">
            <w:pPr>
              <w:pStyle w:val="ListeParagraf"/>
              <w:numPr>
                <w:ilvl w:val="0"/>
                <w:numId w:val="21"/>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Hemşirelik ve Sağlık Hizmetleri</w:t>
            </w:r>
            <w:bookmarkStart w:id="0" w:name="_GoBack"/>
            <w:bookmarkEnd w:id="0"/>
          </w:p>
        </w:tc>
      </w:tr>
      <w:tr w:rsidR="0056058F" w:rsidRPr="00F21BF7" w14:paraId="3175AA09" w14:textId="77777777" w:rsidTr="006759FF">
        <w:trPr>
          <w:cantSplit/>
          <w:trHeight w:val="454"/>
        </w:trPr>
        <w:tc>
          <w:tcPr>
            <w:tcW w:w="1754" w:type="pct"/>
            <w:shd w:val="clear" w:color="auto" w:fill="auto"/>
            <w:vAlign w:val="center"/>
            <w:hideMark/>
          </w:tcPr>
          <w:p w14:paraId="70891001" w14:textId="77777777" w:rsidR="0056058F" w:rsidRPr="00173789" w:rsidRDefault="0056058F" w:rsidP="00173789">
            <w:pPr>
              <w:spacing w:after="0" w:line="240" w:lineRule="auto"/>
              <w:jc w:val="center"/>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Müzik</w:t>
            </w:r>
          </w:p>
        </w:tc>
        <w:tc>
          <w:tcPr>
            <w:tcW w:w="3246" w:type="pct"/>
            <w:shd w:val="clear" w:color="auto" w:fill="auto"/>
            <w:vAlign w:val="center"/>
            <w:hideMark/>
          </w:tcPr>
          <w:p w14:paraId="5537F298" w14:textId="501972AD" w:rsidR="0056058F" w:rsidRPr="00173789" w:rsidRDefault="0056058F" w:rsidP="00D13058">
            <w:pPr>
              <w:spacing w:after="0" w:line="240" w:lineRule="auto"/>
              <w:ind w:left="357" w:hanging="284"/>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1.  Müzik Bölümü</w:t>
            </w:r>
          </w:p>
          <w:p w14:paraId="066F0543" w14:textId="3EF1E7BC" w:rsidR="0056058F" w:rsidRPr="00173789" w:rsidRDefault="0056058F" w:rsidP="00D13058">
            <w:pPr>
              <w:spacing w:after="0" w:line="240" w:lineRule="auto"/>
              <w:ind w:left="357" w:hanging="284"/>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2.  Devlet Konservatuarı</w:t>
            </w:r>
          </w:p>
        </w:tc>
      </w:tr>
      <w:tr w:rsidR="0056058F" w:rsidRPr="00F21BF7" w14:paraId="1DBAFF73" w14:textId="77777777" w:rsidTr="006759FF">
        <w:trPr>
          <w:cantSplit/>
          <w:trHeight w:val="454"/>
        </w:trPr>
        <w:tc>
          <w:tcPr>
            <w:tcW w:w="1754" w:type="pct"/>
            <w:shd w:val="clear" w:color="auto" w:fill="auto"/>
            <w:vAlign w:val="center"/>
            <w:hideMark/>
          </w:tcPr>
          <w:p w14:paraId="0A08D9B0" w14:textId="77777777" w:rsidR="0056058F" w:rsidRPr="00173789" w:rsidRDefault="0056058F" w:rsidP="00173789">
            <w:pPr>
              <w:spacing w:after="0" w:line="240" w:lineRule="auto"/>
              <w:jc w:val="center"/>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Radyo-Televizyon</w:t>
            </w:r>
          </w:p>
        </w:tc>
        <w:tc>
          <w:tcPr>
            <w:tcW w:w="3246" w:type="pct"/>
            <w:shd w:val="clear" w:color="auto" w:fill="auto"/>
            <w:vAlign w:val="center"/>
            <w:hideMark/>
          </w:tcPr>
          <w:p w14:paraId="170B47E1" w14:textId="072AE978" w:rsidR="0056058F" w:rsidRPr="00173789" w:rsidRDefault="0056058F" w:rsidP="00D13058">
            <w:pPr>
              <w:spacing w:after="0" w:line="240" w:lineRule="auto"/>
              <w:ind w:left="357" w:hanging="284"/>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Radyo-Televizyon ve Sinema Bölümü</w:t>
            </w:r>
          </w:p>
        </w:tc>
      </w:tr>
      <w:tr w:rsidR="0056058F" w:rsidRPr="00F21BF7" w14:paraId="32910A77" w14:textId="77777777" w:rsidTr="006759FF">
        <w:trPr>
          <w:cantSplit/>
          <w:trHeight w:val="454"/>
        </w:trPr>
        <w:tc>
          <w:tcPr>
            <w:tcW w:w="1754" w:type="pct"/>
            <w:shd w:val="clear" w:color="auto" w:fill="auto"/>
            <w:vAlign w:val="center"/>
          </w:tcPr>
          <w:p w14:paraId="29E6B2EC" w14:textId="114E5166" w:rsidR="0056058F" w:rsidRPr="00173789" w:rsidRDefault="0056058F" w:rsidP="00173789">
            <w:pPr>
              <w:spacing w:after="0" w:line="240" w:lineRule="auto"/>
              <w:jc w:val="center"/>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Halkla İlişkiler ve Tanıtım</w:t>
            </w:r>
          </w:p>
        </w:tc>
        <w:tc>
          <w:tcPr>
            <w:tcW w:w="3246" w:type="pct"/>
            <w:shd w:val="clear" w:color="auto" w:fill="auto"/>
            <w:vAlign w:val="center"/>
          </w:tcPr>
          <w:p w14:paraId="6A37487C" w14:textId="77777777" w:rsidR="0056058F" w:rsidRDefault="0056058F" w:rsidP="00D13058">
            <w:pPr>
              <w:spacing w:after="0" w:line="240" w:lineRule="auto"/>
              <w:ind w:left="357" w:hanging="284"/>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Halkla İlişkiler ve Tanıtım</w:t>
            </w:r>
          </w:p>
          <w:p w14:paraId="126AE0E7" w14:textId="6D9803F0" w:rsidR="00F50F2A" w:rsidRPr="00173789" w:rsidRDefault="00F50F2A" w:rsidP="00D13058">
            <w:pPr>
              <w:spacing w:after="0" w:line="240" w:lineRule="auto"/>
              <w:ind w:left="357" w:hanging="284"/>
              <w:rPr>
                <w:rFonts w:ascii="Times New Roman" w:eastAsia="Times New Roman" w:hAnsi="Times New Roman" w:cs="Times New Roman"/>
                <w:color w:val="000000"/>
                <w:sz w:val="24"/>
                <w:szCs w:val="24"/>
                <w:lang w:eastAsia="tr-TR"/>
              </w:rPr>
            </w:pPr>
          </w:p>
        </w:tc>
      </w:tr>
      <w:tr w:rsidR="00AD7A5D" w:rsidRPr="00F21BF7" w14:paraId="4827F623" w14:textId="77777777" w:rsidTr="006759FF">
        <w:trPr>
          <w:cantSplit/>
          <w:trHeight w:val="454"/>
        </w:trPr>
        <w:tc>
          <w:tcPr>
            <w:tcW w:w="1754" w:type="pct"/>
            <w:shd w:val="clear" w:color="auto" w:fill="auto"/>
            <w:vAlign w:val="center"/>
          </w:tcPr>
          <w:p w14:paraId="3DA6D757" w14:textId="401A8A09" w:rsidR="00AD7A5D" w:rsidRPr="00173789" w:rsidRDefault="00AD7A5D" w:rsidP="00173789">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Gazetecilik</w:t>
            </w:r>
          </w:p>
        </w:tc>
        <w:tc>
          <w:tcPr>
            <w:tcW w:w="3246" w:type="pct"/>
            <w:shd w:val="clear" w:color="auto" w:fill="auto"/>
            <w:vAlign w:val="center"/>
          </w:tcPr>
          <w:p w14:paraId="449FF933" w14:textId="4F4BF237" w:rsidR="00AD7A5D" w:rsidRPr="00173789" w:rsidRDefault="00AD7A5D" w:rsidP="00D13058">
            <w:pPr>
              <w:spacing w:after="0" w:line="240" w:lineRule="auto"/>
              <w:ind w:left="357" w:hanging="28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Gazetecilik</w:t>
            </w:r>
          </w:p>
        </w:tc>
      </w:tr>
      <w:tr w:rsidR="0056058F" w:rsidRPr="00F21BF7" w14:paraId="59FB2183" w14:textId="77777777" w:rsidTr="006759FF">
        <w:trPr>
          <w:cantSplit/>
          <w:trHeight w:val="454"/>
        </w:trPr>
        <w:tc>
          <w:tcPr>
            <w:tcW w:w="1754" w:type="pct"/>
            <w:shd w:val="clear" w:color="auto" w:fill="auto"/>
            <w:vAlign w:val="center"/>
          </w:tcPr>
          <w:p w14:paraId="0DB7BD51" w14:textId="4EDAD36D" w:rsidR="0056058F" w:rsidRPr="00173789" w:rsidRDefault="0056058F" w:rsidP="00173789">
            <w:pPr>
              <w:spacing w:after="0" w:line="240" w:lineRule="auto"/>
              <w:jc w:val="center"/>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Tarih</w:t>
            </w:r>
          </w:p>
        </w:tc>
        <w:tc>
          <w:tcPr>
            <w:tcW w:w="3246" w:type="pct"/>
            <w:shd w:val="clear" w:color="auto" w:fill="auto"/>
            <w:vAlign w:val="center"/>
          </w:tcPr>
          <w:p w14:paraId="5CE685D2" w14:textId="52903004" w:rsidR="0056058F" w:rsidRPr="00173789" w:rsidRDefault="0056058F" w:rsidP="00D13058">
            <w:pPr>
              <w:spacing w:after="0" w:line="240" w:lineRule="auto"/>
              <w:ind w:left="357" w:hanging="284"/>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Tarih Bölümü</w:t>
            </w:r>
          </w:p>
        </w:tc>
      </w:tr>
      <w:tr w:rsidR="0056058F" w:rsidRPr="00F21BF7" w14:paraId="2E6C89F3" w14:textId="77777777" w:rsidTr="006759FF">
        <w:trPr>
          <w:cantSplit/>
          <w:trHeight w:val="454"/>
        </w:trPr>
        <w:tc>
          <w:tcPr>
            <w:tcW w:w="1754" w:type="pct"/>
            <w:shd w:val="clear" w:color="auto" w:fill="auto"/>
            <w:vAlign w:val="center"/>
          </w:tcPr>
          <w:p w14:paraId="014B43D0" w14:textId="77777777" w:rsidR="0056058F" w:rsidRPr="00173789" w:rsidRDefault="0056058F" w:rsidP="00173789">
            <w:pPr>
              <w:spacing w:after="0" w:line="240" w:lineRule="auto"/>
              <w:jc w:val="center"/>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Türk Dili ve Edebiyatı</w:t>
            </w:r>
          </w:p>
        </w:tc>
        <w:tc>
          <w:tcPr>
            <w:tcW w:w="3246" w:type="pct"/>
            <w:shd w:val="clear" w:color="auto" w:fill="auto"/>
            <w:vAlign w:val="center"/>
          </w:tcPr>
          <w:p w14:paraId="396E92A8" w14:textId="440FD199" w:rsidR="0056058F" w:rsidRDefault="0056058F" w:rsidP="00F06364">
            <w:pPr>
              <w:pStyle w:val="ListeParagraf"/>
              <w:numPr>
                <w:ilvl w:val="0"/>
                <w:numId w:val="19"/>
              </w:numPr>
              <w:spacing w:after="0" w:line="240" w:lineRule="auto"/>
              <w:rPr>
                <w:rFonts w:ascii="Times New Roman" w:eastAsia="Times New Roman" w:hAnsi="Times New Roman" w:cs="Times New Roman"/>
                <w:color w:val="000000"/>
                <w:sz w:val="24"/>
                <w:szCs w:val="24"/>
                <w:lang w:eastAsia="tr-TR"/>
              </w:rPr>
            </w:pPr>
            <w:r w:rsidRPr="00F06364">
              <w:rPr>
                <w:rFonts w:ascii="Times New Roman" w:eastAsia="Times New Roman" w:hAnsi="Times New Roman" w:cs="Times New Roman"/>
                <w:color w:val="000000"/>
                <w:sz w:val="24"/>
                <w:szCs w:val="24"/>
                <w:lang w:eastAsia="tr-TR"/>
              </w:rPr>
              <w:t>Türk Dili ve Edebiyatı Bölümü</w:t>
            </w:r>
          </w:p>
          <w:p w14:paraId="160E7887" w14:textId="5CA45BDD" w:rsidR="00F06364" w:rsidRPr="00173789" w:rsidRDefault="00F06364" w:rsidP="00F06364">
            <w:pPr>
              <w:pStyle w:val="ListeParagraf"/>
              <w:numPr>
                <w:ilvl w:val="0"/>
                <w:numId w:val="19"/>
              </w:num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Çağdaş Türk Lehçeleri ve Edebiyatları Bölümü</w:t>
            </w:r>
          </w:p>
        </w:tc>
      </w:tr>
      <w:tr w:rsidR="0056058F" w:rsidRPr="00F21BF7" w14:paraId="47EB36F9" w14:textId="77777777" w:rsidTr="006759FF">
        <w:trPr>
          <w:cantSplit/>
          <w:trHeight w:val="454"/>
        </w:trPr>
        <w:tc>
          <w:tcPr>
            <w:tcW w:w="1754" w:type="pct"/>
            <w:shd w:val="clear" w:color="auto" w:fill="auto"/>
            <w:vAlign w:val="center"/>
          </w:tcPr>
          <w:p w14:paraId="2EDCBBA6" w14:textId="77777777" w:rsidR="0056058F" w:rsidRPr="00173789" w:rsidRDefault="0056058F" w:rsidP="00173789">
            <w:pPr>
              <w:spacing w:after="0" w:line="240" w:lineRule="auto"/>
              <w:jc w:val="center"/>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Adalet</w:t>
            </w:r>
          </w:p>
        </w:tc>
        <w:tc>
          <w:tcPr>
            <w:tcW w:w="3246" w:type="pct"/>
            <w:shd w:val="clear" w:color="auto" w:fill="auto"/>
            <w:vAlign w:val="center"/>
          </w:tcPr>
          <w:p w14:paraId="65178913" w14:textId="2C00E13A" w:rsidR="0056058F" w:rsidRPr="00173789" w:rsidRDefault="0056058F" w:rsidP="00D13058">
            <w:pPr>
              <w:spacing w:after="0" w:line="240" w:lineRule="auto"/>
              <w:ind w:left="357" w:hanging="284"/>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Kamu Yönetimi</w:t>
            </w:r>
          </w:p>
        </w:tc>
      </w:tr>
      <w:tr w:rsidR="0056058F" w:rsidRPr="00F21BF7" w14:paraId="7541810F" w14:textId="77777777" w:rsidTr="006759FF">
        <w:trPr>
          <w:cantSplit/>
          <w:trHeight w:val="454"/>
        </w:trPr>
        <w:tc>
          <w:tcPr>
            <w:tcW w:w="1754" w:type="pct"/>
            <w:shd w:val="clear" w:color="auto" w:fill="auto"/>
            <w:vAlign w:val="center"/>
          </w:tcPr>
          <w:p w14:paraId="25A8DC61" w14:textId="77777777" w:rsidR="0056058F" w:rsidRPr="00173789" w:rsidRDefault="0056058F" w:rsidP="00173789">
            <w:pPr>
              <w:spacing w:after="0" w:line="240" w:lineRule="auto"/>
              <w:jc w:val="center"/>
              <w:rPr>
                <w:rFonts w:ascii="Times New Roman" w:eastAsia="Times New Roman" w:hAnsi="Times New Roman" w:cs="Times New Roman"/>
                <w:sz w:val="24"/>
                <w:szCs w:val="24"/>
                <w:lang w:eastAsia="tr-TR"/>
              </w:rPr>
            </w:pPr>
            <w:r w:rsidRPr="00173789">
              <w:rPr>
                <w:rFonts w:ascii="Times New Roman" w:eastAsia="Times New Roman" w:hAnsi="Times New Roman" w:cs="Times New Roman"/>
                <w:sz w:val="24"/>
                <w:szCs w:val="24"/>
                <w:lang w:eastAsia="tr-TR"/>
              </w:rPr>
              <w:t>Muhasebe ve Finansman</w:t>
            </w:r>
          </w:p>
        </w:tc>
        <w:tc>
          <w:tcPr>
            <w:tcW w:w="3246" w:type="pct"/>
            <w:shd w:val="clear" w:color="auto" w:fill="auto"/>
            <w:vAlign w:val="center"/>
          </w:tcPr>
          <w:p w14:paraId="4BB578C7" w14:textId="7CB15483" w:rsidR="0056058F" w:rsidRPr="00173789" w:rsidRDefault="0056058F" w:rsidP="00D13058">
            <w:pPr>
              <w:spacing w:after="0" w:line="240" w:lineRule="auto"/>
              <w:ind w:left="357" w:hanging="284"/>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1. İşletme</w:t>
            </w:r>
          </w:p>
          <w:p w14:paraId="5198A99D" w14:textId="77777777" w:rsidR="0056058F" w:rsidRDefault="0056058F" w:rsidP="00D13058">
            <w:pPr>
              <w:spacing w:after="0" w:line="240" w:lineRule="auto"/>
              <w:ind w:left="357" w:hanging="28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r w:rsidRPr="00173789">
              <w:rPr>
                <w:rFonts w:ascii="Times New Roman" w:eastAsia="Times New Roman" w:hAnsi="Times New Roman" w:cs="Times New Roman"/>
                <w:color w:val="000000"/>
                <w:sz w:val="24"/>
                <w:szCs w:val="24"/>
                <w:lang w:eastAsia="tr-TR"/>
              </w:rPr>
              <w:t xml:space="preserve">. İktisat </w:t>
            </w:r>
          </w:p>
          <w:p w14:paraId="61A4C73E" w14:textId="68AFC3ED" w:rsidR="000E26CF" w:rsidRPr="00173789" w:rsidRDefault="000E26CF" w:rsidP="00D13058">
            <w:pPr>
              <w:spacing w:after="0" w:line="240" w:lineRule="auto"/>
              <w:ind w:left="357" w:hanging="28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 Maliye</w:t>
            </w:r>
          </w:p>
        </w:tc>
      </w:tr>
      <w:tr w:rsidR="00290444" w:rsidRPr="00F21BF7" w14:paraId="53A54C4B" w14:textId="77777777" w:rsidTr="006759FF">
        <w:trPr>
          <w:cantSplit/>
          <w:trHeight w:val="454"/>
        </w:trPr>
        <w:tc>
          <w:tcPr>
            <w:tcW w:w="1754" w:type="pct"/>
            <w:shd w:val="clear" w:color="auto" w:fill="auto"/>
            <w:vAlign w:val="center"/>
          </w:tcPr>
          <w:p w14:paraId="568CD83E" w14:textId="076CB3FD" w:rsidR="00290444" w:rsidRPr="00173789" w:rsidRDefault="00290444" w:rsidP="0017378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Beden Eğitimi</w:t>
            </w:r>
          </w:p>
        </w:tc>
        <w:tc>
          <w:tcPr>
            <w:tcW w:w="3246" w:type="pct"/>
            <w:shd w:val="clear" w:color="auto" w:fill="auto"/>
            <w:vAlign w:val="center"/>
          </w:tcPr>
          <w:p w14:paraId="32877524" w14:textId="46BE79DB" w:rsidR="00290444" w:rsidRPr="00173789" w:rsidRDefault="00290444" w:rsidP="00290444">
            <w:pPr>
              <w:spacing w:after="0" w:line="240" w:lineRule="auto"/>
              <w:ind w:left="357" w:hanging="284"/>
              <w:rPr>
                <w:rFonts w:ascii="Times New Roman" w:eastAsia="Times New Roman" w:hAnsi="Times New Roman" w:cs="Times New Roman"/>
                <w:color w:val="000000"/>
                <w:sz w:val="24"/>
                <w:szCs w:val="24"/>
                <w:lang w:eastAsia="tr-TR"/>
              </w:rPr>
            </w:pPr>
            <w:r w:rsidRPr="00173789">
              <w:rPr>
                <w:rFonts w:ascii="Times New Roman" w:eastAsia="Times New Roman" w:hAnsi="Times New Roman" w:cs="Times New Roman"/>
                <w:color w:val="000000"/>
                <w:sz w:val="24"/>
                <w:szCs w:val="24"/>
                <w:lang w:eastAsia="tr-TR"/>
              </w:rPr>
              <w:t xml:space="preserve">1. </w:t>
            </w:r>
            <w:r>
              <w:rPr>
                <w:rFonts w:ascii="Times New Roman" w:eastAsia="Times New Roman" w:hAnsi="Times New Roman" w:cs="Times New Roman"/>
                <w:color w:val="000000"/>
                <w:sz w:val="24"/>
                <w:szCs w:val="24"/>
                <w:lang w:eastAsia="tr-TR"/>
              </w:rPr>
              <w:t>Beden Eğitimi ve Spor Yüksekokulu</w:t>
            </w:r>
          </w:p>
          <w:p w14:paraId="74509D09" w14:textId="645450B3" w:rsidR="00290444" w:rsidRPr="00173789" w:rsidRDefault="00290444" w:rsidP="00290444">
            <w:pPr>
              <w:spacing w:after="0" w:line="240" w:lineRule="auto"/>
              <w:ind w:left="357" w:hanging="28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r w:rsidRPr="00173789">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Spor Bilimleri Fakültesi</w:t>
            </w:r>
          </w:p>
        </w:tc>
      </w:tr>
      <w:tr w:rsidR="006759FF" w:rsidRPr="00F21BF7" w14:paraId="51E7A400" w14:textId="77777777" w:rsidTr="006759FF">
        <w:trPr>
          <w:cantSplit/>
          <w:trHeight w:val="454"/>
        </w:trPr>
        <w:tc>
          <w:tcPr>
            <w:tcW w:w="1754" w:type="pct"/>
            <w:shd w:val="clear" w:color="auto" w:fill="auto"/>
            <w:vAlign w:val="center"/>
          </w:tcPr>
          <w:p w14:paraId="288856E6" w14:textId="77777777" w:rsidR="006759FF" w:rsidRDefault="006759FF" w:rsidP="0040211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Bilişim Teknolojileri</w:t>
            </w:r>
          </w:p>
        </w:tc>
        <w:tc>
          <w:tcPr>
            <w:tcW w:w="3246" w:type="pct"/>
            <w:shd w:val="clear" w:color="auto" w:fill="auto"/>
            <w:vAlign w:val="center"/>
          </w:tcPr>
          <w:p w14:paraId="117A6BE2" w14:textId="77777777" w:rsidR="006759FF" w:rsidRDefault="006759FF" w:rsidP="0040211B">
            <w:pPr>
              <w:pStyle w:val="ListeParagraf"/>
              <w:numPr>
                <w:ilvl w:val="0"/>
                <w:numId w:val="16"/>
              </w:numPr>
              <w:spacing w:after="0" w:line="240" w:lineRule="auto"/>
              <w:ind w:left="356" w:hanging="28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Bilgisayar Mühendisliği</w:t>
            </w:r>
          </w:p>
          <w:p w14:paraId="208964AA" w14:textId="77777777" w:rsidR="006759FF" w:rsidRPr="006759FF" w:rsidRDefault="006759FF" w:rsidP="0040211B">
            <w:pPr>
              <w:pStyle w:val="ListeParagraf"/>
              <w:numPr>
                <w:ilvl w:val="0"/>
                <w:numId w:val="16"/>
              </w:numPr>
              <w:spacing w:after="0" w:line="240" w:lineRule="auto"/>
              <w:ind w:left="356" w:hanging="283"/>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Yazılım Mühendisliği</w:t>
            </w:r>
          </w:p>
        </w:tc>
      </w:tr>
      <w:tr w:rsidR="006759FF" w:rsidRPr="00F21BF7" w14:paraId="1B6EFFDC" w14:textId="77777777" w:rsidTr="006759FF">
        <w:trPr>
          <w:cantSplit/>
          <w:trHeight w:val="454"/>
        </w:trPr>
        <w:tc>
          <w:tcPr>
            <w:tcW w:w="1754" w:type="pct"/>
            <w:shd w:val="clear" w:color="auto" w:fill="auto"/>
            <w:vAlign w:val="center"/>
          </w:tcPr>
          <w:p w14:paraId="3E8B7076" w14:textId="77777777" w:rsidR="006759FF" w:rsidRDefault="006759FF" w:rsidP="0040211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Su Ürünleri</w:t>
            </w:r>
          </w:p>
        </w:tc>
        <w:tc>
          <w:tcPr>
            <w:tcW w:w="3246" w:type="pct"/>
            <w:shd w:val="clear" w:color="auto" w:fill="auto"/>
            <w:vAlign w:val="center"/>
          </w:tcPr>
          <w:p w14:paraId="06663E41" w14:textId="77777777" w:rsidR="006759FF" w:rsidRPr="00173789" w:rsidRDefault="006759FF" w:rsidP="0040211B">
            <w:pPr>
              <w:spacing w:after="0" w:line="240" w:lineRule="auto"/>
              <w:ind w:left="357" w:hanging="28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Su Ürünleri Fakültesi</w:t>
            </w:r>
          </w:p>
        </w:tc>
      </w:tr>
      <w:tr w:rsidR="004601DD" w:rsidRPr="00F21BF7" w14:paraId="13B7821D" w14:textId="77777777" w:rsidTr="006759FF">
        <w:trPr>
          <w:cantSplit/>
          <w:trHeight w:val="454"/>
        </w:trPr>
        <w:tc>
          <w:tcPr>
            <w:tcW w:w="1754" w:type="pct"/>
            <w:shd w:val="clear" w:color="auto" w:fill="auto"/>
            <w:vAlign w:val="center"/>
          </w:tcPr>
          <w:p w14:paraId="3E77FCFC" w14:textId="7EE819FE" w:rsidR="004601DD" w:rsidRDefault="00290444" w:rsidP="0017378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Elektrik-Elektronik Teknolojisi:</w:t>
            </w:r>
          </w:p>
          <w:p w14:paraId="5CC6F835" w14:textId="77777777" w:rsidR="00290444" w:rsidRDefault="00290444" w:rsidP="00290444">
            <w:pPr>
              <w:pStyle w:val="ListeParagraf"/>
              <w:numPr>
                <w:ilvl w:val="0"/>
                <w:numId w:val="15"/>
              </w:numPr>
              <w:spacing w:after="0" w:line="240" w:lineRule="auto"/>
              <w:ind w:left="993" w:hanging="28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Elektrik</w:t>
            </w:r>
          </w:p>
          <w:p w14:paraId="5EB5392F" w14:textId="538F9ECA" w:rsidR="00290444" w:rsidRPr="00703BC5" w:rsidRDefault="00290444" w:rsidP="00703BC5">
            <w:pPr>
              <w:pStyle w:val="ListeParagraf"/>
              <w:numPr>
                <w:ilvl w:val="0"/>
                <w:numId w:val="15"/>
              </w:numPr>
              <w:spacing w:after="0" w:line="240" w:lineRule="auto"/>
              <w:ind w:left="993" w:hanging="28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Elektronik</w:t>
            </w:r>
          </w:p>
        </w:tc>
        <w:tc>
          <w:tcPr>
            <w:tcW w:w="3246" w:type="pct"/>
            <w:shd w:val="clear" w:color="auto" w:fill="auto"/>
            <w:vAlign w:val="center"/>
          </w:tcPr>
          <w:p w14:paraId="695F9A83" w14:textId="2009D7EB" w:rsidR="004601DD" w:rsidRPr="00173789" w:rsidRDefault="006759FF" w:rsidP="00D13058">
            <w:pPr>
              <w:spacing w:after="0" w:line="240" w:lineRule="auto"/>
              <w:ind w:left="357" w:hanging="28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Elektrik-Elektronik Mühendisliği</w:t>
            </w:r>
          </w:p>
        </w:tc>
      </w:tr>
      <w:tr w:rsidR="00290444" w:rsidRPr="00F21BF7" w14:paraId="3ECE915A" w14:textId="77777777" w:rsidTr="006759FF">
        <w:trPr>
          <w:cantSplit/>
          <w:trHeight w:val="454"/>
        </w:trPr>
        <w:tc>
          <w:tcPr>
            <w:tcW w:w="1754" w:type="pct"/>
            <w:shd w:val="clear" w:color="auto" w:fill="auto"/>
            <w:vAlign w:val="center"/>
          </w:tcPr>
          <w:p w14:paraId="2921D6F4" w14:textId="5CEFCDB9" w:rsidR="00290444" w:rsidRDefault="00290444" w:rsidP="0017378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Endüstriyel Otomasyon Teknolojileri</w:t>
            </w:r>
          </w:p>
        </w:tc>
        <w:tc>
          <w:tcPr>
            <w:tcW w:w="3246" w:type="pct"/>
            <w:shd w:val="clear" w:color="auto" w:fill="auto"/>
            <w:vAlign w:val="center"/>
          </w:tcPr>
          <w:p w14:paraId="124010BB" w14:textId="382FFB5F" w:rsidR="00290444" w:rsidRPr="00173789" w:rsidRDefault="00290444" w:rsidP="00D13058">
            <w:pPr>
              <w:spacing w:after="0" w:line="240" w:lineRule="auto"/>
              <w:ind w:left="357" w:hanging="28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Mekatronik Mühendisliği</w:t>
            </w:r>
          </w:p>
        </w:tc>
      </w:tr>
      <w:tr w:rsidR="00290444" w:rsidRPr="00F21BF7" w14:paraId="09ACBCFD" w14:textId="77777777" w:rsidTr="006759FF">
        <w:trPr>
          <w:cantSplit/>
          <w:trHeight w:val="454"/>
        </w:trPr>
        <w:tc>
          <w:tcPr>
            <w:tcW w:w="1754" w:type="pct"/>
            <w:shd w:val="clear" w:color="auto" w:fill="auto"/>
            <w:vAlign w:val="center"/>
          </w:tcPr>
          <w:p w14:paraId="23CB33D2" w14:textId="458FBDA1" w:rsidR="00290444" w:rsidRDefault="00290444" w:rsidP="0017378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İnşaat Teknolojisi:</w:t>
            </w:r>
          </w:p>
          <w:p w14:paraId="63DFE226" w14:textId="1B01BA74" w:rsidR="00290444" w:rsidRPr="00290444" w:rsidRDefault="00290444" w:rsidP="006759FF">
            <w:pPr>
              <w:pStyle w:val="ListeParagraf"/>
              <w:numPr>
                <w:ilvl w:val="0"/>
                <w:numId w:val="15"/>
              </w:numPr>
              <w:spacing w:after="0" w:line="240" w:lineRule="auto"/>
              <w:ind w:left="284" w:hanging="142"/>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Yapı Tasarımı</w:t>
            </w:r>
          </w:p>
        </w:tc>
        <w:tc>
          <w:tcPr>
            <w:tcW w:w="3246" w:type="pct"/>
            <w:shd w:val="clear" w:color="auto" w:fill="auto"/>
            <w:vAlign w:val="center"/>
          </w:tcPr>
          <w:p w14:paraId="1EF3CA83" w14:textId="13E3AA52" w:rsidR="00290444" w:rsidRPr="00173789" w:rsidRDefault="006759FF" w:rsidP="00D13058">
            <w:pPr>
              <w:spacing w:after="0" w:line="240" w:lineRule="auto"/>
              <w:ind w:left="357" w:hanging="28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İnşaat Mühendisliği</w:t>
            </w:r>
          </w:p>
        </w:tc>
      </w:tr>
      <w:tr w:rsidR="00290444" w:rsidRPr="00F21BF7" w14:paraId="25D7AE38" w14:textId="77777777" w:rsidTr="006759FF">
        <w:trPr>
          <w:cantSplit/>
          <w:trHeight w:val="454"/>
        </w:trPr>
        <w:tc>
          <w:tcPr>
            <w:tcW w:w="1754" w:type="pct"/>
            <w:shd w:val="clear" w:color="auto" w:fill="auto"/>
            <w:vAlign w:val="center"/>
          </w:tcPr>
          <w:p w14:paraId="237299B1" w14:textId="4CF47CD9" w:rsidR="006759FF" w:rsidRDefault="006759FF" w:rsidP="006759F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Makine Teknolojisi:</w:t>
            </w:r>
          </w:p>
          <w:p w14:paraId="125A76A0" w14:textId="30A64A9C" w:rsidR="00290444" w:rsidRPr="006759FF" w:rsidRDefault="006759FF" w:rsidP="006759FF">
            <w:pPr>
              <w:pStyle w:val="ListeParagraf"/>
              <w:numPr>
                <w:ilvl w:val="0"/>
                <w:numId w:val="15"/>
              </w:numPr>
              <w:spacing w:after="0" w:line="240" w:lineRule="auto"/>
              <w:ind w:left="284" w:hanging="142"/>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Makine ve Kalıp</w:t>
            </w:r>
          </w:p>
        </w:tc>
        <w:tc>
          <w:tcPr>
            <w:tcW w:w="3246" w:type="pct"/>
            <w:shd w:val="clear" w:color="auto" w:fill="auto"/>
            <w:vAlign w:val="center"/>
          </w:tcPr>
          <w:p w14:paraId="33858F50" w14:textId="3B3DC1A5" w:rsidR="00290444" w:rsidRPr="00173789" w:rsidRDefault="006759FF" w:rsidP="00D13058">
            <w:pPr>
              <w:spacing w:after="0" w:line="240" w:lineRule="auto"/>
              <w:ind w:left="357" w:hanging="28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Makine Mühendisliği</w:t>
            </w:r>
          </w:p>
        </w:tc>
      </w:tr>
      <w:tr w:rsidR="00290444" w:rsidRPr="00F21BF7" w14:paraId="0204A1D4" w14:textId="77777777" w:rsidTr="006759FF">
        <w:trPr>
          <w:cantSplit/>
          <w:trHeight w:val="454"/>
        </w:trPr>
        <w:tc>
          <w:tcPr>
            <w:tcW w:w="1754" w:type="pct"/>
            <w:shd w:val="clear" w:color="auto" w:fill="auto"/>
            <w:vAlign w:val="center"/>
          </w:tcPr>
          <w:p w14:paraId="6E54EBC8" w14:textId="4B3AA265" w:rsidR="00290444" w:rsidRDefault="006759FF" w:rsidP="0017378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Metal Teknolojisi</w:t>
            </w:r>
          </w:p>
        </w:tc>
        <w:tc>
          <w:tcPr>
            <w:tcW w:w="3246" w:type="pct"/>
            <w:shd w:val="clear" w:color="auto" w:fill="auto"/>
            <w:vAlign w:val="center"/>
          </w:tcPr>
          <w:p w14:paraId="4AE65982" w14:textId="191C980C" w:rsidR="00290444" w:rsidRPr="00173789" w:rsidRDefault="006759FF" w:rsidP="00D13058">
            <w:pPr>
              <w:spacing w:after="0" w:line="240" w:lineRule="auto"/>
              <w:ind w:left="357" w:hanging="28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Metalurji ve Malzeme Mühendisliği</w:t>
            </w:r>
          </w:p>
        </w:tc>
      </w:tr>
      <w:tr w:rsidR="00290444" w:rsidRPr="00F21BF7" w14:paraId="27F20B5B" w14:textId="77777777" w:rsidTr="006759FF">
        <w:trPr>
          <w:cantSplit/>
          <w:trHeight w:val="454"/>
        </w:trPr>
        <w:tc>
          <w:tcPr>
            <w:tcW w:w="1754" w:type="pct"/>
            <w:shd w:val="clear" w:color="auto" w:fill="auto"/>
            <w:vAlign w:val="center"/>
          </w:tcPr>
          <w:p w14:paraId="5840CCC7" w14:textId="07852CCF" w:rsidR="00290444" w:rsidRDefault="006759FF" w:rsidP="0017378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Metalurji Teknolojisi</w:t>
            </w:r>
          </w:p>
        </w:tc>
        <w:tc>
          <w:tcPr>
            <w:tcW w:w="3246" w:type="pct"/>
            <w:shd w:val="clear" w:color="auto" w:fill="auto"/>
            <w:vAlign w:val="center"/>
          </w:tcPr>
          <w:p w14:paraId="48FCDE89" w14:textId="73338AA6" w:rsidR="00290444" w:rsidRPr="00173789" w:rsidRDefault="006759FF" w:rsidP="00D13058">
            <w:pPr>
              <w:spacing w:after="0" w:line="240" w:lineRule="auto"/>
              <w:ind w:left="357" w:hanging="28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Metalurji ve Malzeme Mühendisliği</w:t>
            </w:r>
          </w:p>
        </w:tc>
      </w:tr>
      <w:tr w:rsidR="00290444" w:rsidRPr="00F21BF7" w14:paraId="0C7828CE" w14:textId="77777777" w:rsidTr="006759FF">
        <w:trPr>
          <w:cantSplit/>
          <w:trHeight w:val="454"/>
        </w:trPr>
        <w:tc>
          <w:tcPr>
            <w:tcW w:w="1754" w:type="pct"/>
            <w:shd w:val="clear" w:color="auto" w:fill="auto"/>
            <w:vAlign w:val="center"/>
          </w:tcPr>
          <w:p w14:paraId="591609A8" w14:textId="05C6078E" w:rsidR="00290444" w:rsidRDefault="006759FF" w:rsidP="0017378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Motorlu Araçlar Teknolojisi</w:t>
            </w:r>
          </w:p>
        </w:tc>
        <w:tc>
          <w:tcPr>
            <w:tcW w:w="3246" w:type="pct"/>
            <w:shd w:val="clear" w:color="auto" w:fill="auto"/>
            <w:vAlign w:val="center"/>
          </w:tcPr>
          <w:p w14:paraId="3D7D56CF" w14:textId="33F911A2" w:rsidR="00290444" w:rsidRPr="00173789" w:rsidRDefault="006759FF" w:rsidP="00D13058">
            <w:pPr>
              <w:spacing w:after="0" w:line="240" w:lineRule="auto"/>
              <w:ind w:left="357" w:hanging="28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Otomotiv Mühendisliği</w:t>
            </w:r>
          </w:p>
        </w:tc>
      </w:tr>
      <w:tr w:rsidR="00290444" w:rsidRPr="00F21BF7" w14:paraId="386CA098" w14:textId="77777777" w:rsidTr="006759FF">
        <w:trPr>
          <w:cantSplit/>
          <w:trHeight w:val="454"/>
        </w:trPr>
        <w:tc>
          <w:tcPr>
            <w:tcW w:w="1754" w:type="pct"/>
            <w:shd w:val="clear" w:color="auto" w:fill="auto"/>
            <w:vAlign w:val="center"/>
          </w:tcPr>
          <w:p w14:paraId="6DCE2A8A" w14:textId="752646DF" w:rsidR="00290444" w:rsidRDefault="006759FF" w:rsidP="00173789">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Yenilenebilir Enerji Teknolojileri</w:t>
            </w:r>
          </w:p>
        </w:tc>
        <w:tc>
          <w:tcPr>
            <w:tcW w:w="3246" w:type="pct"/>
            <w:shd w:val="clear" w:color="auto" w:fill="auto"/>
            <w:vAlign w:val="center"/>
          </w:tcPr>
          <w:p w14:paraId="1942F2E3" w14:textId="6EFF060B" w:rsidR="00290444" w:rsidRPr="00173789" w:rsidRDefault="006759FF" w:rsidP="00D13058">
            <w:pPr>
              <w:spacing w:after="0" w:line="240" w:lineRule="auto"/>
              <w:ind w:left="357" w:hanging="28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Enerji Sistemleri Mühendisliği</w:t>
            </w:r>
          </w:p>
        </w:tc>
      </w:tr>
      <w:tr w:rsidR="006759FF" w:rsidRPr="00F21BF7" w14:paraId="64211574" w14:textId="77777777" w:rsidTr="006759FF">
        <w:trPr>
          <w:cantSplit/>
          <w:trHeight w:val="454"/>
        </w:trPr>
        <w:tc>
          <w:tcPr>
            <w:tcW w:w="1754" w:type="pct"/>
            <w:shd w:val="clear" w:color="auto" w:fill="auto"/>
            <w:vAlign w:val="center"/>
          </w:tcPr>
          <w:p w14:paraId="4938B7B9" w14:textId="77777777" w:rsidR="006759FF" w:rsidRPr="00173789" w:rsidRDefault="006759FF" w:rsidP="0040211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Yaşayan Diller ve Lehçeler</w:t>
            </w:r>
          </w:p>
        </w:tc>
        <w:tc>
          <w:tcPr>
            <w:tcW w:w="3246" w:type="pct"/>
            <w:shd w:val="clear" w:color="auto" w:fill="auto"/>
            <w:vAlign w:val="center"/>
          </w:tcPr>
          <w:p w14:paraId="1FED0D39" w14:textId="77777777" w:rsidR="006759FF" w:rsidRPr="00173789" w:rsidRDefault="006759FF" w:rsidP="0040211B">
            <w:pPr>
              <w:spacing w:after="0" w:line="240" w:lineRule="auto"/>
              <w:ind w:left="102"/>
              <w:rPr>
                <w:rFonts w:ascii="Times New Roman" w:eastAsia="Times New Roman" w:hAnsi="Times New Roman" w:cs="Times New Roman"/>
                <w:color w:val="000000"/>
                <w:sz w:val="24"/>
                <w:szCs w:val="24"/>
                <w:lang w:eastAsia="tr-TR"/>
              </w:rPr>
            </w:pPr>
            <w:r>
              <w:rPr>
                <w:rFonts w:ascii="Times New Roman" w:eastAsia="Times New Roman" w:hAnsi="Times New Roman" w:cs="Times New Roman"/>
                <w:sz w:val="24"/>
                <w:szCs w:val="24"/>
                <w:lang w:eastAsia="tr-TR"/>
              </w:rPr>
              <w:t>Yaşayan Diller ve Lehçelerin ilgili alanlarındaki lisans programları</w:t>
            </w:r>
          </w:p>
        </w:tc>
      </w:tr>
      <w:tr w:rsidR="000B70AE" w:rsidRPr="00F21BF7" w14:paraId="153BBED2" w14:textId="77777777" w:rsidTr="006759FF">
        <w:trPr>
          <w:cantSplit/>
          <w:trHeight w:val="454"/>
        </w:trPr>
        <w:tc>
          <w:tcPr>
            <w:tcW w:w="1754" w:type="pct"/>
            <w:shd w:val="clear" w:color="auto" w:fill="auto"/>
            <w:vAlign w:val="center"/>
          </w:tcPr>
          <w:p w14:paraId="47E6A2E5" w14:textId="1D6CBA8E" w:rsidR="000B70AE" w:rsidRDefault="000B70AE" w:rsidP="000B70A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Almanca</w:t>
            </w:r>
          </w:p>
        </w:tc>
        <w:tc>
          <w:tcPr>
            <w:tcW w:w="3246" w:type="pct"/>
            <w:shd w:val="clear" w:color="auto" w:fill="auto"/>
            <w:vAlign w:val="center"/>
          </w:tcPr>
          <w:p w14:paraId="76041237" w14:textId="6F3DA8A2" w:rsidR="000B70AE" w:rsidRDefault="000B70AE" w:rsidP="000B70AE">
            <w:pPr>
              <w:spacing w:after="0" w:line="240" w:lineRule="auto"/>
              <w:ind w:left="102"/>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Alman Dili ve Edebiyatı Bölümü</w:t>
            </w:r>
          </w:p>
        </w:tc>
      </w:tr>
      <w:tr w:rsidR="000B70AE" w:rsidRPr="00F21BF7" w14:paraId="1EFBCFF4" w14:textId="77777777" w:rsidTr="006759FF">
        <w:trPr>
          <w:cantSplit/>
          <w:trHeight w:val="454"/>
        </w:trPr>
        <w:tc>
          <w:tcPr>
            <w:tcW w:w="1754" w:type="pct"/>
            <w:shd w:val="clear" w:color="auto" w:fill="auto"/>
            <w:vAlign w:val="center"/>
          </w:tcPr>
          <w:p w14:paraId="67C386F4" w14:textId="2B7B40E5" w:rsidR="000B70AE" w:rsidRDefault="000B70AE" w:rsidP="000B70A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Gıda Teknolojisi</w:t>
            </w:r>
          </w:p>
        </w:tc>
        <w:tc>
          <w:tcPr>
            <w:tcW w:w="3246" w:type="pct"/>
            <w:shd w:val="clear" w:color="auto" w:fill="auto"/>
            <w:vAlign w:val="center"/>
          </w:tcPr>
          <w:p w14:paraId="531D1D59" w14:textId="3275565A" w:rsidR="000B70AE" w:rsidRDefault="000B70AE" w:rsidP="000B70AE">
            <w:pPr>
              <w:spacing w:after="0" w:line="240" w:lineRule="auto"/>
              <w:ind w:left="102"/>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Gıda Mühendisliği Bölümü</w:t>
            </w:r>
          </w:p>
        </w:tc>
      </w:tr>
      <w:tr w:rsidR="000B70AE" w:rsidRPr="00F21BF7" w14:paraId="07D9C93D" w14:textId="77777777" w:rsidTr="006759FF">
        <w:trPr>
          <w:cantSplit/>
          <w:trHeight w:val="454"/>
        </w:trPr>
        <w:tc>
          <w:tcPr>
            <w:tcW w:w="1754" w:type="pct"/>
            <w:shd w:val="clear" w:color="auto" w:fill="auto"/>
            <w:vAlign w:val="center"/>
          </w:tcPr>
          <w:p w14:paraId="17681ACC" w14:textId="1074EC7B" w:rsidR="000B70AE" w:rsidRDefault="000B70AE" w:rsidP="000B70A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themeColor="text1"/>
                <w:sz w:val="24"/>
                <w:szCs w:val="24"/>
                <w:lang w:eastAsia="tr-TR"/>
              </w:rPr>
              <w:t>Gazetecilik</w:t>
            </w:r>
          </w:p>
        </w:tc>
        <w:tc>
          <w:tcPr>
            <w:tcW w:w="3246" w:type="pct"/>
            <w:shd w:val="clear" w:color="auto" w:fill="auto"/>
            <w:vAlign w:val="center"/>
          </w:tcPr>
          <w:p w14:paraId="0FD8B664" w14:textId="70A0D324" w:rsidR="000B70AE" w:rsidRDefault="000B70AE" w:rsidP="000B70AE">
            <w:pPr>
              <w:spacing w:after="0" w:line="240" w:lineRule="auto"/>
              <w:ind w:left="102"/>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themeColor="text1"/>
                <w:sz w:val="24"/>
                <w:szCs w:val="24"/>
                <w:lang w:eastAsia="tr-TR"/>
              </w:rPr>
              <w:t>Gazetecilik Bölümü</w:t>
            </w:r>
          </w:p>
        </w:tc>
      </w:tr>
      <w:tr w:rsidR="000E26CF" w:rsidRPr="00F21BF7" w14:paraId="6143D9E3" w14:textId="77777777" w:rsidTr="006759FF">
        <w:trPr>
          <w:cantSplit/>
          <w:trHeight w:val="454"/>
        </w:trPr>
        <w:tc>
          <w:tcPr>
            <w:tcW w:w="1754" w:type="pct"/>
            <w:shd w:val="clear" w:color="auto" w:fill="auto"/>
            <w:vAlign w:val="center"/>
          </w:tcPr>
          <w:p w14:paraId="7612F3B3" w14:textId="030AB6FB" w:rsidR="000E26CF" w:rsidRDefault="000E26CF" w:rsidP="000B70AE">
            <w:pPr>
              <w:spacing w:after="0" w:line="240" w:lineRule="auto"/>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İngilizce</w:t>
            </w:r>
          </w:p>
        </w:tc>
        <w:tc>
          <w:tcPr>
            <w:tcW w:w="3246" w:type="pct"/>
            <w:shd w:val="clear" w:color="auto" w:fill="auto"/>
            <w:vAlign w:val="center"/>
          </w:tcPr>
          <w:p w14:paraId="7BCBF148" w14:textId="77777777" w:rsidR="000E26CF" w:rsidRDefault="000E26CF" w:rsidP="000E26CF">
            <w:pPr>
              <w:pStyle w:val="ListeParagraf"/>
              <w:numPr>
                <w:ilvl w:val="0"/>
                <w:numId w:val="18"/>
              </w:numPr>
              <w:spacing w:after="0" w:line="240" w:lineRule="auto"/>
              <w:rPr>
                <w:rFonts w:ascii="Times New Roman" w:eastAsia="Times New Roman" w:hAnsi="Times New Roman" w:cs="Times New Roman"/>
                <w:color w:val="000000" w:themeColor="text1"/>
                <w:sz w:val="24"/>
                <w:szCs w:val="24"/>
                <w:lang w:eastAsia="tr-TR"/>
              </w:rPr>
            </w:pPr>
            <w:r w:rsidRPr="000E26CF">
              <w:rPr>
                <w:rFonts w:ascii="Times New Roman" w:eastAsia="Times New Roman" w:hAnsi="Times New Roman" w:cs="Times New Roman"/>
                <w:color w:val="000000" w:themeColor="text1"/>
                <w:sz w:val="24"/>
                <w:szCs w:val="24"/>
                <w:lang w:eastAsia="tr-TR"/>
              </w:rPr>
              <w:t>İngiliz Dili ve Edebiyatı</w:t>
            </w:r>
            <w:r>
              <w:rPr>
                <w:rFonts w:ascii="Times New Roman" w:eastAsia="Times New Roman" w:hAnsi="Times New Roman" w:cs="Times New Roman"/>
                <w:color w:val="000000" w:themeColor="text1"/>
                <w:sz w:val="24"/>
                <w:szCs w:val="24"/>
                <w:lang w:eastAsia="tr-TR"/>
              </w:rPr>
              <w:t xml:space="preserve"> </w:t>
            </w:r>
          </w:p>
          <w:p w14:paraId="501C1AFA" w14:textId="77D6250F" w:rsidR="000E26CF" w:rsidRDefault="000E26CF" w:rsidP="000E26CF">
            <w:pPr>
              <w:pStyle w:val="ListeParagraf"/>
              <w:numPr>
                <w:ilvl w:val="0"/>
                <w:numId w:val="18"/>
              </w:numPr>
              <w:spacing w:after="0" w:line="240" w:lineRule="auto"/>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Mütercim-Tercümanlık</w:t>
            </w:r>
          </w:p>
        </w:tc>
      </w:tr>
      <w:tr w:rsidR="00F06364" w:rsidRPr="00F21BF7" w14:paraId="7B863CE4" w14:textId="77777777" w:rsidTr="006759FF">
        <w:trPr>
          <w:cantSplit/>
          <w:trHeight w:val="454"/>
        </w:trPr>
        <w:tc>
          <w:tcPr>
            <w:tcW w:w="1754" w:type="pct"/>
            <w:shd w:val="clear" w:color="auto" w:fill="auto"/>
            <w:vAlign w:val="center"/>
          </w:tcPr>
          <w:p w14:paraId="008A2DB9" w14:textId="67DAF049" w:rsidR="00F06364" w:rsidRDefault="00F06364" w:rsidP="000B70AE">
            <w:pPr>
              <w:spacing w:after="0" w:line="240" w:lineRule="auto"/>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Psikoloji</w:t>
            </w:r>
          </w:p>
        </w:tc>
        <w:tc>
          <w:tcPr>
            <w:tcW w:w="3246" w:type="pct"/>
            <w:shd w:val="clear" w:color="auto" w:fill="auto"/>
            <w:vAlign w:val="center"/>
          </w:tcPr>
          <w:p w14:paraId="5008C54F" w14:textId="55410B4B" w:rsidR="00F06364" w:rsidRPr="000E26CF" w:rsidRDefault="00F06364" w:rsidP="00F06364">
            <w:pPr>
              <w:pStyle w:val="ListeParagraf"/>
              <w:spacing w:after="0" w:line="240" w:lineRule="auto"/>
              <w:ind w:left="191"/>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Psikoloji Bölümü</w:t>
            </w:r>
          </w:p>
        </w:tc>
      </w:tr>
      <w:tr w:rsidR="000A70EC" w:rsidRPr="00F21BF7" w14:paraId="14F8BC64" w14:textId="77777777" w:rsidTr="006759FF">
        <w:trPr>
          <w:cantSplit/>
          <w:trHeight w:val="454"/>
        </w:trPr>
        <w:tc>
          <w:tcPr>
            <w:tcW w:w="1754" w:type="pct"/>
            <w:shd w:val="clear" w:color="auto" w:fill="auto"/>
            <w:vAlign w:val="center"/>
          </w:tcPr>
          <w:p w14:paraId="58CEA4E3" w14:textId="3784BB26" w:rsidR="000A70EC" w:rsidRDefault="000A70EC" w:rsidP="000B70AE">
            <w:pPr>
              <w:spacing w:after="0" w:line="240" w:lineRule="auto"/>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Yiyecek İçecek </w:t>
            </w:r>
            <w:r w:rsidR="00A62A6C">
              <w:rPr>
                <w:rFonts w:ascii="Times New Roman" w:eastAsia="Times New Roman" w:hAnsi="Times New Roman" w:cs="Times New Roman"/>
                <w:color w:val="000000" w:themeColor="text1"/>
                <w:sz w:val="24"/>
                <w:szCs w:val="24"/>
                <w:lang w:eastAsia="tr-TR"/>
              </w:rPr>
              <w:t>Hizmetleri</w:t>
            </w:r>
          </w:p>
        </w:tc>
        <w:tc>
          <w:tcPr>
            <w:tcW w:w="3246" w:type="pct"/>
            <w:shd w:val="clear" w:color="auto" w:fill="auto"/>
            <w:vAlign w:val="center"/>
          </w:tcPr>
          <w:p w14:paraId="0A986F76" w14:textId="7A0C62D0" w:rsidR="000A70EC" w:rsidRDefault="00A62A6C" w:rsidP="00F06364">
            <w:pPr>
              <w:pStyle w:val="ListeParagraf"/>
              <w:spacing w:after="0" w:line="240" w:lineRule="auto"/>
              <w:ind w:left="191"/>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Beslenme ve Diyetetik Bölümü</w:t>
            </w:r>
          </w:p>
        </w:tc>
      </w:tr>
    </w:tbl>
    <w:p w14:paraId="2B480E60" w14:textId="77777777" w:rsidR="002E30D5" w:rsidRDefault="002E30D5" w:rsidP="000F5F4D">
      <w:pPr>
        <w:spacing w:before="240"/>
        <w:rPr>
          <w:rFonts w:cs="Times New Roman"/>
          <w:sz w:val="24"/>
          <w:szCs w:val="24"/>
        </w:rPr>
        <w:sectPr w:rsidR="002E30D5" w:rsidSect="00337066">
          <w:pgSz w:w="11906" w:h="16838"/>
          <w:pgMar w:top="1134" w:right="1134" w:bottom="1134" w:left="1418" w:header="709" w:footer="709" w:gutter="0"/>
          <w:cols w:space="708"/>
          <w:docGrid w:linePitch="360"/>
        </w:sectPr>
      </w:pPr>
    </w:p>
    <w:p w14:paraId="348B45C4" w14:textId="77777777" w:rsidR="0061381D" w:rsidRPr="00E322C4" w:rsidRDefault="0061381D" w:rsidP="0061381D">
      <w:pPr>
        <w:pStyle w:val="AralkYok1"/>
        <w:rPr>
          <w:rFonts w:ascii="Times New Roman" w:hAnsi="Times New Roman"/>
          <w:b/>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322C4">
        <w:rPr>
          <w:rFonts w:ascii="Times New Roman" w:hAnsi="Times New Roman"/>
          <w:b/>
          <w:sz w:val="24"/>
          <w:szCs w:val="24"/>
        </w:rPr>
        <w:t>EK-2</w:t>
      </w:r>
    </w:p>
    <w:p w14:paraId="5E004B8A" w14:textId="77777777" w:rsidR="0061381D" w:rsidRDefault="0061381D" w:rsidP="0061381D">
      <w:pPr>
        <w:pStyle w:val="AralkYok1"/>
        <w:jc w:val="center"/>
        <w:rPr>
          <w:rFonts w:ascii="Times New Roman" w:hAnsi="Times New Roman"/>
          <w:b/>
          <w:sz w:val="24"/>
          <w:szCs w:val="24"/>
        </w:rPr>
      </w:pPr>
      <w:r>
        <w:rPr>
          <w:rFonts w:ascii="Times New Roman" w:hAnsi="Times New Roman"/>
          <w:b/>
          <w:sz w:val="24"/>
          <w:szCs w:val="24"/>
        </w:rPr>
        <w:t>FIRAT</w:t>
      </w:r>
      <w:r w:rsidRPr="005B0DEC">
        <w:rPr>
          <w:rFonts w:ascii="Times New Roman" w:hAnsi="Times New Roman"/>
          <w:b/>
          <w:sz w:val="24"/>
          <w:szCs w:val="24"/>
        </w:rPr>
        <w:t xml:space="preserve"> ÜNİVERSİTESİ</w:t>
      </w:r>
      <w:r>
        <w:rPr>
          <w:rFonts w:ascii="Times New Roman" w:hAnsi="Times New Roman"/>
          <w:b/>
          <w:sz w:val="24"/>
          <w:szCs w:val="24"/>
        </w:rPr>
        <w:t xml:space="preserve"> </w:t>
      </w:r>
    </w:p>
    <w:p w14:paraId="4C5ED715" w14:textId="77777777" w:rsidR="0061381D" w:rsidRDefault="0061381D" w:rsidP="0061381D">
      <w:pPr>
        <w:pStyle w:val="AralkYok1"/>
        <w:jc w:val="center"/>
        <w:rPr>
          <w:rFonts w:ascii="Times New Roman" w:hAnsi="Times New Roman"/>
          <w:b/>
          <w:sz w:val="24"/>
          <w:szCs w:val="24"/>
        </w:rPr>
      </w:pPr>
      <w:r w:rsidRPr="005B0DEC">
        <w:rPr>
          <w:rFonts w:ascii="Times New Roman" w:hAnsi="Times New Roman"/>
          <w:b/>
          <w:sz w:val="24"/>
          <w:szCs w:val="24"/>
        </w:rPr>
        <w:t xml:space="preserve">EĞİTİM FAKÜLTESİ </w:t>
      </w:r>
    </w:p>
    <w:p w14:paraId="6D6E1452" w14:textId="77777777" w:rsidR="0061381D" w:rsidRPr="005B0DEC" w:rsidRDefault="0061381D" w:rsidP="0061381D">
      <w:pPr>
        <w:pStyle w:val="AralkYok1"/>
        <w:jc w:val="center"/>
        <w:rPr>
          <w:rFonts w:ascii="Times New Roman" w:hAnsi="Times New Roman"/>
          <w:b/>
          <w:sz w:val="24"/>
          <w:szCs w:val="24"/>
        </w:rPr>
      </w:pPr>
    </w:p>
    <w:p w14:paraId="330E89DF" w14:textId="77777777" w:rsidR="0061381D" w:rsidRPr="00D34A90" w:rsidRDefault="0061381D" w:rsidP="0061381D">
      <w:pPr>
        <w:pStyle w:val="AralkYok1"/>
        <w:jc w:val="center"/>
        <w:rPr>
          <w:rFonts w:ascii="Times New Roman" w:hAnsi="Times New Roman"/>
          <w:sz w:val="24"/>
          <w:szCs w:val="24"/>
        </w:rPr>
      </w:pPr>
      <w:r w:rsidRPr="00D34A90">
        <w:rPr>
          <w:rFonts w:ascii="Times New Roman" w:hAnsi="Times New Roman"/>
          <w:sz w:val="24"/>
          <w:szCs w:val="24"/>
        </w:rPr>
        <w:t xml:space="preserve">PEDAGOJİK FORMASYON </w:t>
      </w:r>
      <w:r>
        <w:rPr>
          <w:rFonts w:ascii="Times New Roman" w:hAnsi="Times New Roman"/>
          <w:sz w:val="24"/>
          <w:szCs w:val="24"/>
        </w:rPr>
        <w:t xml:space="preserve">EĞİTİMİ </w:t>
      </w:r>
      <w:r w:rsidRPr="00D34A90">
        <w:rPr>
          <w:rFonts w:ascii="Times New Roman" w:hAnsi="Times New Roman"/>
          <w:sz w:val="24"/>
          <w:szCs w:val="24"/>
        </w:rPr>
        <w:t xml:space="preserve">SERTİFİKA PROGRAMI </w:t>
      </w:r>
    </w:p>
    <w:p w14:paraId="4FCC020F" w14:textId="77777777" w:rsidR="0061381D" w:rsidRPr="00D34A90" w:rsidRDefault="0061381D" w:rsidP="0061381D">
      <w:pPr>
        <w:pStyle w:val="AralkYok1"/>
        <w:jc w:val="center"/>
        <w:rPr>
          <w:rFonts w:ascii="Times New Roman" w:hAnsi="Times New Roman"/>
          <w:sz w:val="24"/>
          <w:szCs w:val="24"/>
        </w:rPr>
      </w:pPr>
      <w:r w:rsidRPr="00D34A90">
        <w:rPr>
          <w:rFonts w:ascii="Times New Roman" w:hAnsi="Times New Roman"/>
          <w:sz w:val="24"/>
          <w:szCs w:val="24"/>
        </w:rPr>
        <w:t>ÖN KAYIT BAŞVURU FORMU</w:t>
      </w:r>
    </w:p>
    <w:p w14:paraId="6077CF51" w14:textId="77777777" w:rsidR="0061381D" w:rsidRDefault="0061381D" w:rsidP="0061381D">
      <w:pPr>
        <w:pStyle w:val="AralkYok1"/>
        <w:jc w:val="center"/>
        <w:rPr>
          <w:rFonts w:ascii="Times New Roman" w:hAnsi="Times New Roman"/>
          <w:sz w:val="24"/>
          <w:szCs w:val="24"/>
          <w:u w:val="single"/>
        </w:rPr>
      </w:pPr>
    </w:p>
    <w:p w14:paraId="6F593668" w14:textId="7D09A7C1" w:rsidR="0061381D" w:rsidRPr="00803D00" w:rsidRDefault="0061381D" w:rsidP="0061381D">
      <w:pPr>
        <w:pStyle w:val="AralkYok1"/>
        <w:jc w:val="center"/>
        <w:rPr>
          <w:rFonts w:ascii="Times New Roman" w:hAnsi="Times New Roman"/>
          <w:b/>
          <w:sz w:val="24"/>
          <w:szCs w:val="24"/>
        </w:rPr>
      </w:pPr>
      <w:r w:rsidRPr="00803D00">
        <w:rPr>
          <w:rFonts w:ascii="Times New Roman" w:hAnsi="Times New Roman"/>
          <w:b/>
          <w:sz w:val="24"/>
          <w:szCs w:val="24"/>
        </w:rPr>
        <w:t>(Eksiksiz olarak doldurulup</w:t>
      </w:r>
      <w:r w:rsidR="00596F8F">
        <w:rPr>
          <w:rFonts w:ascii="Times New Roman" w:hAnsi="Times New Roman"/>
          <w:b/>
          <w:sz w:val="24"/>
          <w:szCs w:val="24"/>
        </w:rPr>
        <w:t>,</w:t>
      </w:r>
      <w:r>
        <w:rPr>
          <w:rFonts w:ascii="Times New Roman" w:hAnsi="Times New Roman"/>
          <w:b/>
          <w:sz w:val="24"/>
          <w:szCs w:val="24"/>
        </w:rPr>
        <w:t xml:space="preserve"> </w:t>
      </w:r>
      <w:r w:rsidRPr="00803D00">
        <w:rPr>
          <w:rFonts w:ascii="Times New Roman" w:hAnsi="Times New Roman"/>
          <w:b/>
          <w:sz w:val="24"/>
          <w:szCs w:val="24"/>
        </w:rPr>
        <w:t>onaylı öğrenci belgesi eklenmelidir)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6845"/>
      </w:tblGrid>
      <w:tr w:rsidR="0061381D" w:rsidRPr="00B62614" w14:paraId="44C7914D" w14:textId="77777777" w:rsidTr="006173E9">
        <w:trPr>
          <w:trHeight w:val="567"/>
        </w:trPr>
        <w:tc>
          <w:tcPr>
            <w:tcW w:w="9221" w:type="dxa"/>
            <w:gridSpan w:val="2"/>
            <w:tcBorders>
              <w:top w:val="single" w:sz="4" w:space="0" w:color="000000"/>
              <w:left w:val="single" w:sz="4" w:space="0" w:color="000000"/>
              <w:bottom w:val="single" w:sz="4" w:space="0" w:color="000000"/>
              <w:right w:val="single" w:sz="4" w:space="0" w:color="000000"/>
            </w:tcBorders>
            <w:vAlign w:val="center"/>
          </w:tcPr>
          <w:p w14:paraId="4C8927C5" w14:textId="77777777" w:rsidR="0061381D" w:rsidRPr="00B62614" w:rsidRDefault="0061381D" w:rsidP="006173E9">
            <w:pPr>
              <w:pStyle w:val="AralkYok1"/>
              <w:jc w:val="center"/>
              <w:rPr>
                <w:rFonts w:ascii="Times New Roman" w:hAnsi="Times New Roman"/>
                <w:sz w:val="24"/>
                <w:szCs w:val="24"/>
              </w:rPr>
            </w:pPr>
            <w:r w:rsidRPr="00B62614">
              <w:rPr>
                <w:rFonts w:ascii="Times New Roman" w:hAnsi="Times New Roman"/>
                <w:sz w:val="24"/>
                <w:szCs w:val="24"/>
              </w:rPr>
              <w:t>ADAYIN</w:t>
            </w:r>
          </w:p>
        </w:tc>
      </w:tr>
      <w:tr w:rsidR="0061381D" w:rsidRPr="00B62614" w14:paraId="35590249" w14:textId="77777777" w:rsidTr="006173E9">
        <w:trPr>
          <w:trHeight w:val="567"/>
        </w:trPr>
        <w:tc>
          <w:tcPr>
            <w:tcW w:w="2376" w:type="dxa"/>
            <w:tcBorders>
              <w:top w:val="single" w:sz="4" w:space="0" w:color="000000"/>
              <w:left w:val="single" w:sz="4" w:space="0" w:color="000000"/>
              <w:bottom w:val="single" w:sz="4" w:space="0" w:color="000000"/>
              <w:right w:val="single" w:sz="4" w:space="0" w:color="000000"/>
            </w:tcBorders>
            <w:vAlign w:val="center"/>
          </w:tcPr>
          <w:p w14:paraId="371DFD8E" w14:textId="77777777" w:rsidR="0061381D" w:rsidRPr="00B62614" w:rsidRDefault="0061381D" w:rsidP="00596F8F">
            <w:pPr>
              <w:pStyle w:val="AralkYok1"/>
              <w:ind w:firstLine="171"/>
              <w:rPr>
                <w:rFonts w:ascii="Times New Roman" w:hAnsi="Times New Roman"/>
                <w:sz w:val="24"/>
                <w:szCs w:val="24"/>
              </w:rPr>
            </w:pPr>
            <w:r w:rsidRPr="00B62614">
              <w:rPr>
                <w:rFonts w:ascii="Times New Roman" w:hAnsi="Times New Roman"/>
                <w:sz w:val="24"/>
                <w:szCs w:val="24"/>
              </w:rPr>
              <w:t>Adı – Soyadı</w:t>
            </w:r>
          </w:p>
        </w:tc>
        <w:tc>
          <w:tcPr>
            <w:tcW w:w="6845" w:type="dxa"/>
            <w:tcBorders>
              <w:top w:val="single" w:sz="4" w:space="0" w:color="000000"/>
              <w:left w:val="single" w:sz="4" w:space="0" w:color="000000"/>
              <w:bottom w:val="single" w:sz="4" w:space="0" w:color="000000"/>
              <w:right w:val="single" w:sz="4" w:space="0" w:color="000000"/>
            </w:tcBorders>
            <w:vAlign w:val="center"/>
          </w:tcPr>
          <w:p w14:paraId="14950E79" w14:textId="77777777" w:rsidR="0061381D" w:rsidRPr="00B62614" w:rsidRDefault="0061381D" w:rsidP="006173E9">
            <w:pPr>
              <w:pStyle w:val="AralkYok1"/>
              <w:jc w:val="center"/>
              <w:rPr>
                <w:rFonts w:ascii="Times New Roman" w:hAnsi="Times New Roman"/>
                <w:sz w:val="24"/>
                <w:szCs w:val="24"/>
              </w:rPr>
            </w:pPr>
          </w:p>
        </w:tc>
      </w:tr>
      <w:tr w:rsidR="0061381D" w:rsidRPr="00B62614" w14:paraId="07411A9E" w14:textId="77777777" w:rsidTr="006173E9">
        <w:trPr>
          <w:trHeight w:val="567"/>
        </w:trPr>
        <w:tc>
          <w:tcPr>
            <w:tcW w:w="2376" w:type="dxa"/>
            <w:tcBorders>
              <w:top w:val="single" w:sz="4" w:space="0" w:color="000000"/>
              <w:left w:val="single" w:sz="4" w:space="0" w:color="000000"/>
              <w:bottom w:val="single" w:sz="4" w:space="0" w:color="000000"/>
              <w:right w:val="single" w:sz="4" w:space="0" w:color="000000"/>
            </w:tcBorders>
            <w:vAlign w:val="center"/>
          </w:tcPr>
          <w:p w14:paraId="32B98B8E" w14:textId="77777777" w:rsidR="0061381D" w:rsidRPr="00B62614" w:rsidRDefault="0061381D" w:rsidP="00596F8F">
            <w:pPr>
              <w:pStyle w:val="AralkYok1"/>
              <w:ind w:firstLine="171"/>
              <w:rPr>
                <w:rFonts w:ascii="Times New Roman" w:hAnsi="Times New Roman"/>
                <w:sz w:val="24"/>
                <w:szCs w:val="24"/>
              </w:rPr>
            </w:pPr>
            <w:r>
              <w:rPr>
                <w:rFonts w:ascii="Times New Roman" w:hAnsi="Times New Roman"/>
                <w:sz w:val="24"/>
                <w:szCs w:val="24"/>
              </w:rPr>
              <w:t>T.C. Kimlik No</w:t>
            </w:r>
          </w:p>
        </w:tc>
        <w:tc>
          <w:tcPr>
            <w:tcW w:w="6845" w:type="dxa"/>
            <w:tcBorders>
              <w:top w:val="single" w:sz="4" w:space="0" w:color="000000"/>
              <w:left w:val="single" w:sz="4" w:space="0" w:color="000000"/>
              <w:bottom w:val="single" w:sz="4" w:space="0" w:color="000000"/>
              <w:right w:val="single" w:sz="4" w:space="0" w:color="000000"/>
            </w:tcBorders>
            <w:vAlign w:val="center"/>
          </w:tcPr>
          <w:p w14:paraId="132B82AE" w14:textId="77777777" w:rsidR="0061381D" w:rsidRPr="00B62614" w:rsidRDefault="0061381D" w:rsidP="006173E9">
            <w:pPr>
              <w:pStyle w:val="AralkYok1"/>
              <w:jc w:val="center"/>
              <w:rPr>
                <w:rFonts w:ascii="Times New Roman" w:hAnsi="Times New Roman"/>
                <w:sz w:val="24"/>
                <w:szCs w:val="24"/>
              </w:rPr>
            </w:pPr>
          </w:p>
        </w:tc>
      </w:tr>
      <w:tr w:rsidR="0061381D" w:rsidRPr="00B62614" w14:paraId="09302533" w14:textId="77777777" w:rsidTr="006173E9">
        <w:trPr>
          <w:trHeight w:val="567"/>
        </w:trPr>
        <w:tc>
          <w:tcPr>
            <w:tcW w:w="2376" w:type="dxa"/>
            <w:tcBorders>
              <w:top w:val="single" w:sz="4" w:space="0" w:color="000000"/>
              <w:left w:val="single" w:sz="4" w:space="0" w:color="000000"/>
              <w:bottom w:val="single" w:sz="4" w:space="0" w:color="000000"/>
              <w:right w:val="single" w:sz="4" w:space="0" w:color="000000"/>
            </w:tcBorders>
            <w:vAlign w:val="center"/>
          </w:tcPr>
          <w:p w14:paraId="67A6C4DC" w14:textId="77777777" w:rsidR="0061381D" w:rsidRPr="00B62614" w:rsidRDefault="0061381D" w:rsidP="00596F8F">
            <w:pPr>
              <w:pStyle w:val="AralkYok1"/>
              <w:ind w:left="171"/>
              <w:rPr>
                <w:rFonts w:ascii="Times New Roman" w:hAnsi="Times New Roman"/>
                <w:sz w:val="24"/>
                <w:szCs w:val="24"/>
              </w:rPr>
            </w:pPr>
            <w:r>
              <w:rPr>
                <w:rFonts w:ascii="Times New Roman" w:hAnsi="Times New Roman"/>
                <w:sz w:val="24"/>
                <w:szCs w:val="24"/>
              </w:rPr>
              <w:t xml:space="preserve">Öğrenim Gördüğü </w:t>
            </w:r>
            <w:r w:rsidRPr="00B62614">
              <w:rPr>
                <w:rFonts w:ascii="Times New Roman" w:hAnsi="Times New Roman"/>
                <w:sz w:val="24"/>
                <w:szCs w:val="24"/>
              </w:rPr>
              <w:t>Alan</w:t>
            </w:r>
            <w:r>
              <w:rPr>
                <w:rFonts w:ascii="Times New Roman" w:hAnsi="Times New Roman"/>
                <w:sz w:val="24"/>
                <w:szCs w:val="24"/>
              </w:rPr>
              <w:t xml:space="preserve"> (Bölüm)</w:t>
            </w:r>
          </w:p>
        </w:tc>
        <w:tc>
          <w:tcPr>
            <w:tcW w:w="6845" w:type="dxa"/>
            <w:tcBorders>
              <w:top w:val="single" w:sz="4" w:space="0" w:color="000000"/>
              <w:left w:val="single" w:sz="4" w:space="0" w:color="000000"/>
              <w:bottom w:val="single" w:sz="4" w:space="0" w:color="000000"/>
              <w:right w:val="single" w:sz="4" w:space="0" w:color="000000"/>
            </w:tcBorders>
            <w:vAlign w:val="center"/>
          </w:tcPr>
          <w:p w14:paraId="03DB253C" w14:textId="77777777" w:rsidR="0061381D" w:rsidRPr="00B62614" w:rsidRDefault="0061381D" w:rsidP="006173E9">
            <w:pPr>
              <w:pStyle w:val="AralkYok1"/>
              <w:jc w:val="center"/>
              <w:rPr>
                <w:rFonts w:ascii="Times New Roman" w:hAnsi="Times New Roman"/>
                <w:sz w:val="24"/>
                <w:szCs w:val="24"/>
              </w:rPr>
            </w:pPr>
          </w:p>
        </w:tc>
      </w:tr>
      <w:tr w:rsidR="0061381D" w:rsidRPr="00B62614" w14:paraId="2736CEE1" w14:textId="77777777" w:rsidTr="006173E9">
        <w:trPr>
          <w:trHeight w:val="567"/>
        </w:trPr>
        <w:tc>
          <w:tcPr>
            <w:tcW w:w="2376" w:type="dxa"/>
            <w:tcBorders>
              <w:top w:val="single" w:sz="4" w:space="0" w:color="000000"/>
              <w:left w:val="single" w:sz="4" w:space="0" w:color="000000"/>
              <w:bottom w:val="single" w:sz="4" w:space="0" w:color="000000"/>
              <w:right w:val="single" w:sz="4" w:space="0" w:color="000000"/>
            </w:tcBorders>
            <w:vAlign w:val="center"/>
          </w:tcPr>
          <w:p w14:paraId="170FC410" w14:textId="77777777" w:rsidR="0061381D" w:rsidRPr="00B62614" w:rsidRDefault="0061381D" w:rsidP="00596F8F">
            <w:pPr>
              <w:pStyle w:val="AralkYok1"/>
              <w:ind w:firstLine="171"/>
              <w:rPr>
                <w:rFonts w:ascii="Times New Roman" w:hAnsi="Times New Roman"/>
                <w:sz w:val="24"/>
                <w:szCs w:val="24"/>
              </w:rPr>
            </w:pPr>
            <w:r w:rsidRPr="00B62614">
              <w:rPr>
                <w:rFonts w:ascii="Times New Roman" w:hAnsi="Times New Roman"/>
                <w:sz w:val="24"/>
                <w:szCs w:val="24"/>
              </w:rPr>
              <w:t>Adres</w:t>
            </w:r>
          </w:p>
        </w:tc>
        <w:tc>
          <w:tcPr>
            <w:tcW w:w="6845" w:type="dxa"/>
            <w:tcBorders>
              <w:top w:val="single" w:sz="4" w:space="0" w:color="000000"/>
              <w:left w:val="single" w:sz="4" w:space="0" w:color="000000"/>
              <w:bottom w:val="single" w:sz="4" w:space="0" w:color="000000"/>
              <w:right w:val="single" w:sz="4" w:space="0" w:color="000000"/>
            </w:tcBorders>
            <w:vAlign w:val="center"/>
          </w:tcPr>
          <w:p w14:paraId="52E14592" w14:textId="77777777" w:rsidR="0061381D" w:rsidRPr="00B62614" w:rsidRDefault="0061381D" w:rsidP="006173E9">
            <w:pPr>
              <w:pStyle w:val="AralkYok1"/>
              <w:jc w:val="center"/>
              <w:rPr>
                <w:rFonts w:ascii="Times New Roman" w:hAnsi="Times New Roman"/>
                <w:sz w:val="24"/>
                <w:szCs w:val="24"/>
              </w:rPr>
            </w:pPr>
          </w:p>
        </w:tc>
      </w:tr>
      <w:tr w:rsidR="0061381D" w:rsidRPr="00B62614" w14:paraId="03E6872F" w14:textId="77777777" w:rsidTr="006173E9">
        <w:trPr>
          <w:trHeight w:val="567"/>
        </w:trPr>
        <w:tc>
          <w:tcPr>
            <w:tcW w:w="2376" w:type="dxa"/>
            <w:tcBorders>
              <w:top w:val="single" w:sz="4" w:space="0" w:color="000000"/>
              <w:left w:val="single" w:sz="4" w:space="0" w:color="000000"/>
              <w:bottom w:val="single" w:sz="4" w:space="0" w:color="000000"/>
              <w:right w:val="single" w:sz="4" w:space="0" w:color="000000"/>
            </w:tcBorders>
            <w:vAlign w:val="center"/>
          </w:tcPr>
          <w:p w14:paraId="7CAB433C" w14:textId="77777777" w:rsidR="0061381D" w:rsidRPr="00B62614" w:rsidRDefault="0061381D" w:rsidP="00596F8F">
            <w:pPr>
              <w:pStyle w:val="AralkYok1"/>
              <w:ind w:firstLine="171"/>
              <w:rPr>
                <w:rFonts w:ascii="Times New Roman" w:hAnsi="Times New Roman"/>
                <w:sz w:val="24"/>
                <w:szCs w:val="24"/>
              </w:rPr>
            </w:pPr>
            <w:r w:rsidRPr="00B62614">
              <w:rPr>
                <w:rFonts w:ascii="Times New Roman" w:hAnsi="Times New Roman"/>
                <w:sz w:val="24"/>
                <w:szCs w:val="24"/>
              </w:rPr>
              <w:t xml:space="preserve">E-Posta </w:t>
            </w:r>
          </w:p>
        </w:tc>
        <w:tc>
          <w:tcPr>
            <w:tcW w:w="6845" w:type="dxa"/>
            <w:tcBorders>
              <w:top w:val="single" w:sz="4" w:space="0" w:color="000000"/>
              <w:left w:val="single" w:sz="4" w:space="0" w:color="000000"/>
              <w:bottom w:val="single" w:sz="4" w:space="0" w:color="000000"/>
              <w:right w:val="single" w:sz="4" w:space="0" w:color="000000"/>
            </w:tcBorders>
            <w:vAlign w:val="center"/>
          </w:tcPr>
          <w:p w14:paraId="513F4929" w14:textId="77777777" w:rsidR="0061381D" w:rsidRPr="00B62614" w:rsidRDefault="0061381D" w:rsidP="006173E9">
            <w:pPr>
              <w:pStyle w:val="AralkYok1"/>
              <w:jc w:val="center"/>
              <w:rPr>
                <w:rFonts w:ascii="Times New Roman" w:hAnsi="Times New Roman"/>
                <w:sz w:val="24"/>
                <w:szCs w:val="24"/>
              </w:rPr>
            </w:pPr>
          </w:p>
        </w:tc>
      </w:tr>
      <w:tr w:rsidR="0061381D" w:rsidRPr="00B62614" w14:paraId="7C431799" w14:textId="77777777" w:rsidTr="006173E9">
        <w:trPr>
          <w:trHeight w:val="567"/>
        </w:trPr>
        <w:tc>
          <w:tcPr>
            <w:tcW w:w="2376" w:type="dxa"/>
            <w:tcBorders>
              <w:top w:val="single" w:sz="4" w:space="0" w:color="000000"/>
              <w:left w:val="single" w:sz="4" w:space="0" w:color="000000"/>
              <w:bottom w:val="single" w:sz="4" w:space="0" w:color="000000"/>
              <w:right w:val="single" w:sz="4" w:space="0" w:color="000000"/>
            </w:tcBorders>
            <w:vAlign w:val="center"/>
          </w:tcPr>
          <w:p w14:paraId="3DDCCF05" w14:textId="77777777" w:rsidR="0061381D" w:rsidRPr="00B62614" w:rsidRDefault="0061381D" w:rsidP="00596F8F">
            <w:pPr>
              <w:pStyle w:val="AralkYok1"/>
              <w:ind w:firstLine="171"/>
              <w:rPr>
                <w:rFonts w:ascii="Times New Roman" w:hAnsi="Times New Roman"/>
                <w:sz w:val="24"/>
                <w:szCs w:val="24"/>
              </w:rPr>
            </w:pPr>
            <w:r w:rsidRPr="00B62614">
              <w:rPr>
                <w:rFonts w:ascii="Times New Roman" w:hAnsi="Times New Roman"/>
                <w:sz w:val="24"/>
                <w:szCs w:val="24"/>
              </w:rPr>
              <w:t>Cep</w:t>
            </w:r>
            <w:r>
              <w:rPr>
                <w:rFonts w:ascii="Times New Roman" w:hAnsi="Times New Roman"/>
                <w:sz w:val="24"/>
                <w:szCs w:val="24"/>
              </w:rPr>
              <w:t>/Ev</w:t>
            </w:r>
            <w:r w:rsidRPr="00B62614">
              <w:rPr>
                <w:rFonts w:ascii="Times New Roman" w:hAnsi="Times New Roman"/>
                <w:sz w:val="24"/>
                <w:szCs w:val="24"/>
              </w:rPr>
              <w:t xml:space="preserve"> Telefonu</w:t>
            </w:r>
          </w:p>
        </w:tc>
        <w:tc>
          <w:tcPr>
            <w:tcW w:w="6845" w:type="dxa"/>
            <w:tcBorders>
              <w:top w:val="single" w:sz="4" w:space="0" w:color="000000"/>
              <w:left w:val="single" w:sz="4" w:space="0" w:color="000000"/>
              <w:bottom w:val="single" w:sz="4" w:space="0" w:color="000000"/>
              <w:right w:val="single" w:sz="4" w:space="0" w:color="000000"/>
            </w:tcBorders>
            <w:vAlign w:val="center"/>
          </w:tcPr>
          <w:p w14:paraId="5AFECE74" w14:textId="77777777" w:rsidR="0061381D" w:rsidRPr="00B62614" w:rsidRDefault="0061381D" w:rsidP="006173E9">
            <w:pPr>
              <w:pStyle w:val="AralkYok1"/>
              <w:jc w:val="center"/>
              <w:rPr>
                <w:rFonts w:ascii="Times New Roman" w:hAnsi="Times New Roman"/>
                <w:sz w:val="24"/>
                <w:szCs w:val="24"/>
              </w:rPr>
            </w:pPr>
          </w:p>
        </w:tc>
      </w:tr>
      <w:tr w:rsidR="0061381D" w:rsidRPr="00B62614" w14:paraId="0AA9FFD4" w14:textId="77777777" w:rsidTr="006173E9">
        <w:trPr>
          <w:trHeight w:val="567"/>
        </w:trPr>
        <w:tc>
          <w:tcPr>
            <w:tcW w:w="9221" w:type="dxa"/>
            <w:gridSpan w:val="2"/>
            <w:tcBorders>
              <w:top w:val="single" w:sz="4" w:space="0" w:color="000000"/>
              <w:left w:val="single" w:sz="4" w:space="0" w:color="000000"/>
              <w:bottom w:val="single" w:sz="4" w:space="0" w:color="000000"/>
              <w:right w:val="single" w:sz="4" w:space="0" w:color="000000"/>
            </w:tcBorders>
            <w:vAlign w:val="center"/>
          </w:tcPr>
          <w:p w14:paraId="34ED3228" w14:textId="77777777" w:rsidR="0061381D" w:rsidRPr="00B62614" w:rsidRDefault="0061381D" w:rsidP="00596F8F">
            <w:pPr>
              <w:pStyle w:val="AralkYok1"/>
              <w:ind w:firstLine="171"/>
              <w:jc w:val="center"/>
              <w:rPr>
                <w:rFonts w:ascii="Times New Roman" w:hAnsi="Times New Roman"/>
                <w:sz w:val="24"/>
                <w:szCs w:val="24"/>
              </w:rPr>
            </w:pPr>
            <w:r w:rsidRPr="00B62614">
              <w:rPr>
                <w:rFonts w:ascii="Times New Roman" w:hAnsi="Times New Roman"/>
                <w:sz w:val="24"/>
                <w:szCs w:val="24"/>
              </w:rPr>
              <w:t>Kayıtlı</w:t>
            </w:r>
            <w:r>
              <w:rPr>
                <w:rFonts w:ascii="Times New Roman" w:hAnsi="Times New Roman"/>
                <w:sz w:val="24"/>
                <w:szCs w:val="24"/>
              </w:rPr>
              <w:t xml:space="preserve"> / Mezun</w:t>
            </w:r>
            <w:r w:rsidRPr="00B62614">
              <w:rPr>
                <w:rFonts w:ascii="Times New Roman" w:hAnsi="Times New Roman"/>
                <w:sz w:val="24"/>
                <w:szCs w:val="24"/>
              </w:rPr>
              <w:t xml:space="preserve"> Olduğu</w:t>
            </w:r>
          </w:p>
        </w:tc>
      </w:tr>
      <w:tr w:rsidR="0061381D" w:rsidRPr="00B62614" w14:paraId="5583D890" w14:textId="77777777" w:rsidTr="006173E9">
        <w:trPr>
          <w:trHeight w:val="567"/>
        </w:trPr>
        <w:tc>
          <w:tcPr>
            <w:tcW w:w="2376" w:type="dxa"/>
            <w:tcBorders>
              <w:top w:val="single" w:sz="4" w:space="0" w:color="000000"/>
              <w:left w:val="single" w:sz="4" w:space="0" w:color="000000"/>
              <w:bottom w:val="single" w:sz="4" w:space="0" w:color="000000"/>
              <w:right w:val="single" w:sz="4" w:space="0" w:color="000000"/>
            </w:tcBorders>
            <w:vAlign w:val="center"/>
          </w:tcPr>
          <w:p w14:paraId="36C80C95" w14:textId="77777777" w:rsidR="0061381D" w:rsidRPr="00B62614" w:rsidRDefault="0061381D" w:rsidP="00596F8F">
            <w:pPr>
              <w:pStyle w:val="AralkYok1"/>
              <w:ind w:firstLine="171"/>
              <w:rPr>
                <w:rFonts w:ascii="Times New Roman" w:hAnsi="Times New Roman"/>
                <w:sz w:val="24"/>
                <w:szCs w:val="24"/>
              </w:rPr>
            </w:pPr>
            <w:r w:rsidRPr="00B62614">
              <w:rPr>
                <w:rFonts w:ascii="Times New Roman" w:hAnsi="Times New Roman"/>
                <w:sz w:val="24"/>
                <w:szCs w:val="24"/>
              </w:rPr>
              <w:t xml:space="preserve">Üniversite </w:t>
            </w:r>
          </w:p>
        </w:tc>
        <w:tc>
          <w:tcPr>
            <w:tcW w:w="6845" w:type="dxa"/>
            <w:tcBorders>
              <w:top w:val="single" w:sz="4" w:space="0" w:color="000000"/>
              <w:left w:val="single" w:sz="4" w:space="0" w:color="000000"/>
              <w:bottom w:val="single" w:sz="4" w:space="0" w:color="000000"/>
              <w:right w:val="single" w:sz="4" w:space="0" w:color="000000"/>
            </w:tcBorders>
            <w:vAlign w:val="center"/>
          </w:tcPr>
          <w:p w14:paraId="33977C2F" w14:textId="77777777" w:rsidR="0061381D" w:rsidRPr="00B62614" w:rsidRDefault="0061381D" w:rsidP="006173E9">
            <w:pPr>
              <w:pStyle w:val="AralkYok1"/>
              <w:jc w:val="center"/>
              <w:rPr>
                <w:rFonts w:ascii="Times New Roman" w:hAnsi="Times New Roman"/>
                <w:sz w:val="24"/>
                <w:szCs w:val="24"/>
              </w:rPr>
            </w:pPr>
          </w:p>
        </w:tc>
      </w:tr>
      <w:tr w:rsidR="0061381D" w:rsidRPr="00B62614" w14:paraId="6EF3EE45" w14:textId="77777777" w:rsidTr="006173E9">
        <w:trPr>
          <w:trHeight w:val="567"/>
        </w:trPr>
        <w:tc>
          <w:tcPr>
            <w:tcW w:w="2376" w:type="dxa"/>
            <w:tcBorders>
              <w:top w:val="single" w:sz="4" w:space="0" w:color="000000"/>
              <w:left w:val="single" w:sz="4" w:space="0" w:color="000000"/>
              <w:bottom w:val="single" w:sz="4" w:space="0" w:color="000000"/>
              <w:right w:val="single" w:sz="4" w:space="0" w:color="000000"/>
            </w:tcBorders>
            <w:vAlign w:val="center"/>
          </w:tcPr>
          <w:p w14:paraId="3E17DCB6" w14:textId="77777777" w:rsidR="0061381D" w:rsidRPr="00B62614" w:rsidRDefault="0061381D" w:rsidP="00596F8F">
            <w:pPr>
              <w:pStyle w:val="AralkYok1"/>
              <w:ind w:firstLine="171"/>
              <w:rPr>
                <w:rFonts w:ascii="Times New Roman" w:hAnsi="Times New Roman"/>
                <w:sz w:val="24"/>
                <w:szCs w:val="24"/>
              </w:rPr>
            </w:pPr>
            <w:r w:rsidRPr="00B62614">
              <w:rPr>
                <w:rFonts w:ascii="Times New Roman" w:hAnsi="Times New Roman"/>
                <w:sz w:val="24"/>
                <w:szCs w:val="24"/>
              </w:rPr>
              <w:t xml:space="preserve">Fakülte </w:t>
            </w:r>
          </w:p>
        </w:tc>
        <w:tc>
          <w:tcPr>
            <w:tcW w:w="6845" w:type="dxa"/>
            <w:tcBorders>
              <w:top w:val="single" w:sz="4" w:space="0" w:color="000000"/>
              <w:left w:val="single" w:sz="4" w:space="0" w:color="000000"/>
              <w:bottom w:val="single" w:sz="4" w:space="0" w:color="000000"/>
              <w:right w:val="single" w:sz="4" w:space="0" w:color="000000"/>
            </w:tcBorders>
            <w:vAlign w:val="center"/>
          </w:tcPr>
          <w:p w14:paraId="347B0823" w14:textId="77777777" w:rsidR="0061381D" w:rsidRPr="00B62614" w:rsidRDefault="0061381D" w:rsidP="006173E9">
            <w:pPr>
              <w:pStyle w:val="AralkYok1"/>
              <w:jc w:val="center"/>
              <w:rPr>
                <w:rFonts w:ascii="Times New Roman" w:hAnsi="Times New Roman"/>
                <w:sz w:val="24"/>
                <w:szCs w:val="24"/>
              </w:rPr>
            </w:pPr>
          </w:p>
        </w:tc>
      </w:tr>
      <w:tr w:rsidR="0061381D" w:rsidRPr="00B62614" w14:paraId="19B37CA5" w14:textId="77777777" w:rsidTr="006173E9">
        <w:trPr>
          <w:trHeight w:val="567"/>
        </w:trPr>
        <w:tc>
          <w:tcPr>
            <w:tcW w:w="2376" w:type="dxa"/>
            <w:tcBorders>
              <w:top w:val="single" w:sz="4" w:space="0" w:color="000000"/>
              <w:left w:val="single" w:sz="4" w:space="0" w:color="000000"/>
              <w:bottom w:val="single" w:sz="4" w:space="0" w:color="000000"/>
              <w:right w:val="single" w:sz="4" w:space="0" w:color="000000"/>
            </w:tcBorders>
            <w:vAlign w:val="center"/>
          </w:tcPr>
          <w:p w14:paraId="1F08B8D1" w14:textId="77777777" w:rsidR="0061381D" w:rsidRPr="00B62614" w:rsidRDefault="0061381D" w:rsidP="00596F8F">
            <w:pPr>
              <w:pStyle w:val="AralkYok1"/>
              <w:ind w:firstLine="171"/>
              <w:rPr>
                <w:rFonts w:ascii="Times New Roman" w:hAnsi="Times New Roman"/>
                <w:sz w:val="24"/>
                <w:szCs w:val="24"/>
              </w:rPr>
            </w:pPr>
            <w:r w:rsidRPr="00B62614">
              <w:rPr>
                <w:rFonts w:ascii="Times New Roman" w:hAnsi="Times New Roman"/>
                <w:sz w:val="24"/>
                <w:szCs w:val="24"/>
              </w:rPr>
              <w:t>Bölüm</w:t>
            </w:r>
          </w:p>
        </w:tc>
        <w:tc>
          <w:tcPr>
            <w:tcW w:w="6845" w:type="dxa"/>
            <w:tcBorders>
              <w:top w:val="single" w:sz="4" w:space="0" w:color="000000"/>
              <w:left w:val="single" w:sz="4" w:space="0" w:color="000000"/>
              <w:bottom w:val="single" w:sz="4" w:space="0" w:color="000000"/>
              <w:right w:val="single" w:sz="4" w:space="0" w:color="000000"/>
            </w:tcBorders>
            <w:vAlign w:val="center"/>
          </w:tcPr>
          <w:p w14:paraId="2CA6E532" w14:textId="77777777" w:rsidR="0061381D" w:rsidRPr="00B62614" w:rsidRDefault="0061381D" w:rsidP="006173E9">
            <w:pPr>
              <w:pStyle w:val="AralkYok1"/>
              <w:jc w:val="center"/>
              <w:rPr>
                <w:rFonts w:ascii="Times New Roman" w:hAnsi="Times New Roman"/>
                <w:sz w:val="24"/>
                <w:szCs w:val="24"/>
              </w:rPr>
            </w:pPr>
          </w:p>
        </w:tc>
      </w:tr>
      <w:tr w:rsidR="0061381D" w:rsidRPr="00B62614" w14:paraId="32D71F9A" w14:textId="77777777" w:rsidTr="006173E9">
        <w:trPr>
          <w:trHeight w:val="567"/>
        </w:trPr>
        <w:tc>
          <w:tcPr>
            <w:tcW w:w="2376" w:type="dxa"/>
            <w:tcBorders>
              <w:top w:val="single" w:sz="4" w:space="0" w:color="000000"/>
              <w:left w:val="single" w:sz="4" w:space="0" w:color="000000"/>
              <w:bottom w:val="single" w:sz="4" w:space="0" w:color="000000"/>
              <w:right w:val="single" w:sz="4" w:space="0" w:color="000000"/>
            </w:tcBorders>
            <w:vAlign w:val="center"/>
          </w:tcPr>
          <w:p w14:paraId="4AFBBFA1" w14:textId="77777777" w:rsidR="0061381D" w:rsidRPr="00B62614" w:rsidRDefault="0061381D" w:rsidP="00596F8F">
            <w:pPr>
              <w:pStyle w:val="AralkYok1"/>
              <w:ind w:firstLine="171"/>
              <w:rPr>
                <w:rFonts w:ascii="Times New Roman" w:hAnsi="Times New Roman"/>
                <w:sz w:val="24"/>
                <w:szCs w:val="24"/>
              </w:rPr>
            </w:pPr>
            <w:r>
              <w:rPr>
                <w:rFonts w:ascii="Times New Roman" w:hAnsi="Times New Roman"/>
                <w:sz w:val="24"/>
                <w:szCs w:val="24"/>
              </w:rPr>
              <w:t xml:space="preserve">Öğrenim Durumu </w:t>
            </w:r>
          </w:p>
        </w:tc>
        <w:tc>
          <w:tcPr>
            <w:tcW w:w="6845" w:type="dxa"/>
            <w:tcBorders>
              <w:top w:val="single" w:sz="4" w:space="0" w:color="000000"/>
              <w:left w:val="single" w:sz="4" w:space="0" w:color="000000"/>
              <w:bottom w:val="single" w:sz="4" w:space="0" w:color="000000"/>
              <w:right w:val="single" w:sz="4" w:space="0" w:color="000000"/>
            </w:tcBorders>
            <w:vAlign w:val="center"/>
          </w:tcPr>
          <w:p w14:paraId="36F36785" w14:textId="79F02816" w:rsidR="0061381D" w:rsidRPr="00B62614" w:rsidRDefault="000B70AE" w:rsidP="006173E9">
            <w:pPr>
              <w:pStyle w:val="AralkYok1"/>
              <w:jc w:val="center"/>
              <w:rPr>
                <w:rFonts w:ascii="Times New Roman" w:hAnsi="Times New Roman"/>
                <w:sz w:val="24"/>
                <w:szCs w:val="24"/>
              </w:rPr>
            </w:pPr>
            <w:r>
              <w:rPr>
                <w:rFonts w:ascii="Times New Roman" w:hAnsi="Times New Roman"/>
                <w:sz w:val="24"/>
                <w:szCs w:val="24"/>
              </w:rPr>
              <w:t xml:space="preserve">Üçüncü </w:t>
            </w:r>
            <w:r w:rsidR="0061381D">
              <w:rPr>
                <w:rFonts w:ascii="Times New Roman" w:hAnsi="Times New Roman"/>
                <w:sz w:val="24"/>
                <w:szCs w:val="24"/>
              </w:rPr>
              <w:t>Sınıf Öğrencisi (…..)                               Mezun  (…..)</w:t>
            </w:r>
          </w:p>
        </w:tc>
      </w:tr>
    </w:tbl>
    <w:p w14:paraId="2E9EAE0D" w14:textId="77777777" w:rsidR="0061381D" w:rsidRDefault="0061381D" w:rsidP="0061381D">
      <w:pPr>
        <w:pStyle w:val="AralkYok1"/>
        <w:jc w:val="both"/>
        <w:rPr>
          <w:rFonts w:ascii="Times New Roman" w:hAnsi="Times New Roman"/>
          <w:sz w:val="24"/>
          <w:szCs w:val="24"/>
        </w:rPr>
      </w:pPr>
    </w:p>
    <w:p w14:paraId="3E69BB28" w14:textId="77777777" w:rsidR="00F10274" w:rsidRDefault="00F10274" w:rsidP="0061381D">
      <w:pPr>
        <w:pStyle w:val="AralkYok1"/>
        <w:jc w:val="both"/>
        <w:rPr>
          <w:rFonts w:ascii="Times New Roman" w:hAnsi="Times New Roman"/>
          <w:sz w:val="24"/>
          <w:szCs w:val="24"/>
        </w:rPr>
      </w:pPr>
    </w:p>
    <w:p w14:paraId="1887F2C1" w14:textId="1D7166CA" w:rsidR="0061381D" w:rsidRDefault="0061381D" w:rsidP="0061381D">
      <w:pPr>
        <w:pStyle w:val="AralkYok1"/>
        <w:jc w:val="both"/>
        <w:rPr>
          <w:rFonts w:ascii="Times New Roman" w:hAnsi="Times New Roman"/>
          <w:sz w:val="24"/>
          <w:szCs w:val="24"/>
        </w:rPr>
      </w:pPr>
      <w:r>
        <w:rPr>
          <w:rFonts w:ascii="Times New Roman" w:hAnsi="Times New Roman"/>
          <w:sz w:val="24"/>
          <w:szCs w:val="24"/>
        </w:rPr>
        <w:tab/>
        <w:t>Yukarıda verdiğim bilgilerin doğruluğunu onaylıyorum.  Fakültenizde 201</w:t>
      </w:r>
      <w:r w:rsidR="00C23D3B">
        <w:rPr>
          <w:rFonts w:ascii="Times New Roman" w:hAnsi="Times New Roman"/>
          <w:sz w:val="24"/>
          <w:szCs w:val="24"/>
        </w:rPr>
        <w:t>6</w:t>
      </w:r>
      <w:r w:rsidR="00E178FA">
        <w:rPr>
          <w:rFonts w:ascii="Times New Roman" w:hAnsi="Times New Roman"/>
          <w:sz w:val="24"/>
          <w:szCs w:val="24"/>
        </w:rPr>
        <w:t>-</w:t>
      </w:r>
      <w:r>
        <w:rPr>
          <w:rFonts w:ascii="Times New Roman" w:hAnsi="Times New Roman"/>
          <w:sz w:val="24"/>
          <w:szCs w:val="24"/>
        </w:rPr>
        <w:t>201</w:t>
      </w:r>
      <w:r w:rsidR="00C23D3B">
        <w:rPr>
          <w:rFonts w:ascii="Times New Roman" w:hAnsi="Times New Roman"/>
          <w:sz w:val="24"/>
          <w:szCs w:val="24"/>
        </w:rPr>
        <w:t>7</w:t>
      </w:r>
      <w:r>
        <w:rPr>
          <w:rFonts w:ascii="Times New Roman" w:hAnsi="Times New Roman"/>
          <w:sz w:val="24"/>
          <w:szCs w:val="24"/>
        </w:rPr>
        <w:t xml:space="preserve"> Öğretim Yılı </w:t>
      </w:r>
      <w:r w:rsidR="000B70AE">
        <w:rPr>
          <w:rFonts w:ascii="Times New Roman" w:hAnsi="Times New Roman"/>
          <w:sz w:val="24"/>
          <w:szCs w:val="24"/>
        </w:rPr>
        <w:t>Yaz</w:t>
      </w:r>
      <w:r>
        <w:rPr>
          <w:rFonts w:ascii="Times New Roman" w:hAnsi="Times New Roman"/>
          <w:sz w:val="24"/>
          <w:szCs w:val="24"/>
        </w:rPr>
        <w:t xml:space="preserve"> Döneminde açılmış bulunan Pedagojik Formasyon Sertifika Programına yukarıda belirttiğim alanda ön kayıt yaptırmak istiyorum. </w:t>
      </w:r>
    </w:p>
    <w:p w14:paraId="32789B46" w14:textId="4E920945" w:rsidR="0061381D" w:rsidRDefault="0061381D" w:rsidP="0061381D">
      <w:pPr>
        <w:pStyle w:val="AralkYok1"/>
        <w:ind w:firstLine="708"/>
        <w:jc w:val="both"/>
        <w:rPr>
          <w:rFonts w:ascii="Times New Roman" w:hAnsi="Times New Roman"/>
          <w:sz w:val="24"/>
          <w:szCs w:val="24"/>
        </w:rPr>
      </w:pPr>
      <w:r>
        <w:rPr>
          <w:rFonts w:ascii="Times New Roman" w:hAnsi="Times New Roman"/>
          <w:sz w:val="24"/>
          <w:szCs w:val="24"/>
        </w:rPr>
        <w:t>Gereğini saygılarımla arz ederim.</w:t>
      </w:r>
      <w:r w:rsidR="00E178FA">
        <w:rPr>
          <w:rFonts w:ascii="Times New Roman" w:hAnsi="Times New Roman"/>
          <w:sz w:val="24"/>
          <w:szCs w:val="24"/>
        </w:rPr>
        <w:t xml:space="preserve"> </w:t>
      </w:r>
      <w:r>
        <w:rPr>
          <w:rFonts w:ascii="Times New Roman" w:hAnsi="Times New Roman"/>
          <w:sz w:val="24"/>
          <w:szCs w:val="24"/>
        </w:rPr>
        <w:t xml:space="preserve"> ……/</w:t>
      </w:r>
      <w:r w:rsidR="000B70AE">
        <w:rPr>
          <w:rFonts w:ascii="Times New Roman" w:hAnsi="Times New Roman"/>
          <w:sz w:val="24"/>
          <w:szCs w:val="24"/>
        </w:rPr>
        <w:t xml:space="preserve"> 04</w:t>
      </w:r>
      <w:r w:rsidR="00E178FA">
        <w:rPr>
          <w:rFonts w:ascii="Times New Roman" w:hAnsi="Times New Roman"/>
          <w:sz w:val="24"/>
          <w:szCs w:val="24"/>
        </w:rPr>
        <w:t xml:space="preserve"> </w:t>
      </w:r>
      <w:r w:rsidR="00287131">
        <w:rPr>
          <w:rFonts w:ascii="Times New Roman" w:hAnsi="Times New Roman"/>
          <w:sz w:val="24"/>
          <w:szCs w:val="24"/>
        </w:rPr>
        <w:t>/</w:t>
      </w:r>
      <w:r w:rsidR="00E178FA">
        <w:rPr>
          <w:rFonts w:ascii="Times New Roman" w:hAnsi="Times New Roman"/>
          <w:sz w:val="24"/>
          <w:szCs w:val="24"/>
        </w:rPr>
        <w:t xml:space="preserve"> </w:t>
      </w:r>
      <w:r w:rsidR="000B70AE">
        <w:rPr>
          <w:rFonts w:ascii="Times New Roman" w:hAnsi="Times New Roman"/>
          <w:sz w:val="24"/>
          <w:szCs w:val="24"/>
        </w:rPr>
        <w:t>2017</w:t>
      </w:r>
    </w:p>
    <w:p w14:paraId="03D4D368" w14:textId="77777777" w:rsidR="0061381D" w:rsidRDefault="0061381D" w:rsidP="0061381D">
      <w:pPr>
        <w:pStyle w:val="AralkYok1"/>
        <w:jc w:val="both"/>
        <w:rPr>
          <w:rFonts w:ascii="Times New Roman" w:hAnsi="Times New Roman"/>
          <w:sz w:val="24"/>
          <w:szCs w:val="24"/>
        </w:rPr>
      </w:pPr>
    </w:p>
    <w:p w14:paraId="16BEEF10" w14:textId="77777777" w:rsidR="0061381D" w:rsidRDefault="0061381D" w:rsidP="0061381D">
      <w:pPr>
        <w:pStyle w:val="AralkYok1"/>
        <w:jc w:val="both"/>
        <w:rPr>
          <w:rFonts w:ascii="Times New Roman" w:hAnsi="Times New Roman"/>
          <w:sz w:val="24"/>
          <w:szCs w:val="24"/>
        </w:rPr>
      </w:pPr>
    </w:p>
    <w:p w14:paraId="4FF74C71" w14:textId="51DFBBA4" w:rsidR="0061381D" w:rsidRDefault="0061381D" w:rsidP="0061381D">
      <w:pPr>
        <w:pStyle w:val="AralkYok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D3C79A5" w14:textId="77777777" w:rsidR="0061381D" w:rsidRDefault="0061381D" w:rsidP="0061381D">
      <w:pPr>
        <w:pStyle w:val="AralkYok1"/>
        <w:jc w:val="both"/>
        <w:rPr>
          <w:rFonts w:ascii="Times New Roman" w:hAnsi="Times New Roman"/>
          <w:color w:val="A6A6A6"/>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C21C4">
        <w:rPr>
          <w:rFonts w:ascii="Times New Roman" w:hAnsi="Times New Roman"/>
          <w:color w:val="A6A6A6"/>
          <w:sz w:val="24"/>
          <w:szCs w:val="24"/>
        </w:rPr>
        <w:t xml:space="preserve">Adayın İmzası </w:t>
      </w:r>
    </w:p>
    <w:p w14:paraId="56299808" w14:textId="77777777" w:rsidR="00173789" w:rsidRDefault="00173789" w:rsidP="0061381D">
      <w:pPr>
        <w:pStyle w:val="AralkYok1"/>
        <w:jc w:val="both"/>
        <w:rPr>
          <w:rFonts w:ascii="Times New Roman" w:hAnsi="Times New Roman"/>
          <w:color w:val="A6A6A6"/>
          <w:sz w:val="24"/>
          <w:szCs w:val="24"/>
        </w:rPr>
      </w:pPr>
    </w:p>
    <w:p w14:paraId="14BA492C" w14:textId="77777777" w:rsidR="00173789" w:rsidRPr="00326FAF" w:rsidRDefault="00173789" w:rsidP="0061381D">
      <w:pPr>
        <w:pStyle w:val="AralkYok1"/>
        <w:jc w:val="both"/>
        <w:rPr>
          <w:rFonts w:ascii="Times New Roman" w:hAnsi="Times New Roman"/>
          <w:b/>
          <w:color w:val="A6A6A6"/>
          <w:sz w:val="24"/>
          <w:szCs w:val="24"/>
        </w:rPr>
      </w:pPr>
    </w:p>
    <w:p w14:paraId="6AB1BA22" w14:textId="3D0D7693" w:rsidR="00F10274" w:rsidRDefault="00326FAF" w:rsidP="00F10274">
      <w:pPr>
        <w:pStyle w:val="ListeParagraf"/>
        <w:spacing w:after="0" w:line="240" w:lineRule="atLeast"/>
        <w:ind w:left="0"/>
        <w:jc w:val="both"/>
        <w:rPr>
          <w:rFonts w:eastAsia="Times New Roman" w:cs="Times New Roman"/>
          <w:color w:val="000000"/>
          <w:sz w:val="24"/>
          <w:szCs w:val="24"/>
          <w:lang w:eastAsia="tr-TR"/>
        </w:rPr>
      </w:pPr>
      <w:r>
        <w:rPr>
          <w:rFonts w:ascii="Times New Roman" w:hAnsi="Times New Roman"/>
          <w:b/>
          <w:sz w:val="24"/>
          <w:szCs w:val="24"/>
        </w:rPr>
        <w:t>EK</w:t>
      </w:r>
      <w:r w:rsidR="00F10274" w:rsidRPr="00326FAF">
        <w:rPr>
          <w:rFonts w:ascii="Times New Roman" w:hAnsi="Times New Roman"/>
          <w:b/>
          <w:sz w:val="24"/>
          <w:szCs w:val="24"/>
        </w:rPr>
        <w:t>:</w:t>
      </w:r>
      <w:r w:rsidR="00F10274">
        <w:rPr>
          <w:rFonts w:ascii="Times New Roman" w:hAnsi="Times New Roman"/>
          <w:sz w:val="24"/>
          <w:szCs w:val="24"/>
        </w:rPr>
        <w:t xml:space="preserve"> </w:t>
      </w:r>
      <w:r w:rsidR="00F10274" w:rsidRPr="00695205">
        <w:rPr>
          <w:color w:val="000000" w:themeColor="text1"/>
        </w:rPr>
        <w:t>Onaylı Lisans Not Durum Belgesi (</w:t>
      </w:r>
      <w:r w:rsidR="00173789">
        <w:rPr>
          <w:color w:val="000000" w:themeColor="text1"/>
        </w:rPr>
        <w:t xml:space="preserve">Mezunlar için </w:t>
      </w:r>
      <w:r w:rsidR="00F10274" w:rsidRPr="00695205">
        <w:rPr>
          <w:color w:val="000000" w:themeColor="text1"/>
        </w:rPr>
        <w:t xml:space="preserve">Trankript) </w:t>
      </w:r>
    </w:p>
    <w:sectPr w:rsidR="00F10274" w:rsidSect="00337066">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F3795"/>
    <w:multiLevelType w:val="hybridMultilevel"/>
    <w:tmpl w:val="F8A6B6D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C64C53"/>
    <w:multiLevelType w:val="hybridMultilevel"/>
    <w:tmpl w:val="97D2EFA6"/>
    <w:lvl w:ilvl="0" w:tplc="66A40922">
      <w:start w:val="1"/>
      <w:numFmt w:val="lowerLetter"/>
      <w:lvlText w:val="%1."/>
      <w:lvlJc w:val="left"/>
      <w:pPr>
        <w:ind w:left="1211" w:hanging="360"/>
      </w:pPr>
      <w:rPr>
        <w:rFonts w:asciiTheme="minorHAnsi" w:eastAsia="Times New Roman" w:hAnsiTheme="minorHAnsi" w:cs="Times New Roman"/>
        <w:b w:val="0"/>
        <w:color w:val="auto"/>
        <w:u w:val="none"/>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
    <w:nsid w:val="13670CE0"/>
    <w:multiLevelType w:val="hybridMultilevel"/>
    <w:tmpl w:val="EF1002A6"/>
    <w:lvl w:ilvl="0" w:tplc="F97A67EA">
      <w:start w:val="1"/>
      <w:numFmt w:val="bullet"/>
      <w:lvlText w:val="-"/>
      <w:lvlJc w:val="left"/>
      <w:pPr>
        <w:ind w:left="1429" w:hanging="360"/>
      </w:pPr>
      <w:rPr>
        <w:rFonts w:ascii="Calibri" w:eastAsia="Times New Roman" w:hAnsi="Calibri" w:cs="Times New Roman" w:hint="default"/>
        <w:b w:val="0"/>
        <w:color w:val="C00000"/>
        <w:u w:val="none"/>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152B50E3"/>
    <w:multiLevelType w:val="hybridMultilevel"/>
    <w:tmpl w:val="01B8710E"/>
    <w:lvl w:ilvl="0" w:tplc="F3A2294A">
      <w:start w:val="1"/>
      <w:numFmt w:val="decimal"/>
      <w:lvlText w:val="%1."/>
      <w:lvlJc w:val="left"/>
      <w:pPr>
        <w:ind w:left="720" w:hanging="360"/>
      </w:pPr>
    </w:lvl>
    <w:lvl w:ilvl="1" w:tplc="BE3E0820">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8337F99"/>
    <w:multiLevelType w:val="hybridMultilevel"/>
    <w:tmpl w:val="3606EF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8A05753"/>
    <w:multiLevelType w:val="hybridMultilevel"/>
    <w:tmpl w:val="49E073A4"/>
    <w:lvl w:ilvl="0" w:tplc="603EB1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4633340"/>
    <w:multiLevelType w:val="hybridMultilevel"/>
    <w:tmpl w:val="444C65F2"/>
    <w:lvl w:ilvl="0" w:tplc="F3A2294A">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8352847"/>
    <w:multiLevelType w:val="hybridMultilevel"/>
    <w:tmpl w:val="6510980C"/>
    <w:lvl w:ilvl="0" w:tplc="CAC6862A">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8">
    <w:nsid w:val="284776AA"/>
    <w:multiLevelType w:val="hybridMultilevel"/>
    <w:tmpl w:val="6C50AE4E"/>
    <w:lvl w:ilvl="0" w:tplc="603EB14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DE853C5"/>
    <w:multiLevelType w:val="hybridMultilevel"/>
    <w:tmpl w:val="AA54FBCE"/>
    <w:lvl w:ilvl="0" w:tplc="1C0AFC24">
      <w:start w:val="1"/>
      <w:numFmt w:val="decimal"/>
      <w:lvlText w:val="%1."/>
      <w:lvlJc w:val="left"/>
      <w:pPr>
        <w:ind w:left="433" w:hanging="360"/>
      </w:pPr>
      <w:rPr>
        <w:rFonts w:hint="default"/>
      </w:rPr>
    </w:lvl>
    <w:lvl w:ilvl="1" w:tplc="041F0019" w:tentative="1">
      <w:start w:val="1"/>
      <w:numFmt w:val="lowerLetter"/>
      <w:lvlText w:val="%2."/>
      <w:lvlJc w:val="left"/>
      <w:pPr>
        <w:ind w:left="1153" w:hanging="360"/>
      </w:pPr>
    </w:lvl>
    <w:lvl w:ilvl="2" w:tplc="041F001B" w:tentative="1">
      <w:start w:val="1"/>
      <w:numFmt w:val="lowerRoman"/>
      <w:lvlText w:val="%3."/>
      <w:lvlJc w:val="right"/>
      <w:pPr>
        <w:ind w:left="1873" w:hanging="180"/>
      </w:pPr>
    </w:lvl>
    <w:lvl w:ilvl="3" w:tplc="041F000F" w:tentative="1">
      <w:start w:val="1"/>
      <w:numFmt w:val="decimal"/>
      <w:lvlText w:val="%4."/>
      <w:lvlJc w:val="left"/>
      <w:pPr>
        <w:ind w:left="2593" w:hanging="360"/>
      </w:pPr>
    </w:lvl>
    <w:lvl w:ilvl="4" w:tplc="041F0019" w:tentative="1">
      <w:start w:val="1"/>
      <w:numFmt w:val="lowerLetter"/>
      <w:lvlText w:val="%5."/>
      <w:lvlJc w:val="left"/>
      <w:pPr>
        <w:ind w:left="3313" w:hanging="360"/>
      </w:pPr>
    </w:lvl>
    <w:lvl w:ilvl="5" w:tplc="041F001B" w:tentative="1">
      <w:start w:val="1"/>
      <w:numFmt w:val="lowerRoman"/>
      <w:lvlText w:val="%6."/>
      <w:lvlJc w:val="right"/>
      <w:pPr>
        <w:ind w:left="4033" w:hanging="180"/>
      </w:pPr>
    </w:lvl>
    <w:lvl w:ilvl="6" w:tplc="041F000F" w:tentative="1">
      <w:start w:val="1"/>
      <w:numFmt w:val="decimal"/>
      <w:lvlText w:val="%7."/>
      <w:lvlJc w:val="left"/>
      <w:pPr>
        <w:ind w:left="4753" w:hanging="360"/>
      </w:pPr>
    </w:lvl>
    <w:lvl w:ilvl="7" w:tplc="041F0019" w:tentative="1">
      <w:start w:val="1"/>
      <w:numFmt w:val="lowerLetter"/>
      <w:lvlText w:val="%8."/>
      <w:lvlJc w:val="left"/>
      <w:pPr>
        <w:ind w:left="5473" w:hanging="360"/>
      </w:pPr>
    </w:lvl>
    <w:lvl w:ilvl="8" w:tplc="041F001B" w:tentative="1">
      <w:start w:val="1"/>
      <w:numFmt w:val="lowerRoman"/>
      <w:lvlText w:val="%9."/>
      <w:lvlJc w:val="right"/>
      <w:pPr>
        <w:ind w:left="6193" w:hanging="180"/>
      </w:pPr>
    </w:lvl>
  </w:abstractNum>
  <w:abstractNum w:abstractNumId="10">
    <w:nsid w:val="2F9B77CE"/>
    <w:multiLevelType w:val="hybridMultilevel"/>
    <w:tmpl w:val="FD9262CA"/>
    <w:lvl w:ilvl="0" w:tplc="66A40922">
      <w:start w:val="1"/>
      <w:numFmt w:val="lowerLetter"/>
      <w:lvlText w:val="%1."/>
      <w:lvlJc w:val="left"/>
      <w:pPr>
        <w:ind w:left="1211" w:hanging="360"/>
      </w:pPr>
      <w:rPr>
        <w:rFonts w:asciiTheme="minorHAnsi" w:eastAsia="Times New Roman" w:hAnsiTheme="minorHAnsi" w:cs="Times New Roman"/>
        <w:b w:val="0"/>
        <w:color w:val="auto"/>
        <w:u w:val="none"/>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1">
    <w:nsid w:val="37F15F6A"/>
    <w:multiLevelType w:val="hybridMultilevel"/>
    <w:tmpl w:val="7E448212"/>
    <w:lvl w:ilvl="0" w:tplc="4E84A8B4">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2">
    <w:nsid w:val="457F6C7D"/>
    <w:multiLevelType w:val="hybridMultilevel"/>
    <w:tmpl w:val="BFAE14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62364AA"/>
    <w:multiLevelType w:val="hybridMultilevel"/>
    <w:tmpl w:val="F6BAD498"/>
    <w:lvl w:ilvl="0" w:tplc="83166582">
      <w:start w:val="1"/>
      <w:numFmt w:val="decimal"/>
      <w:lvlText w:val="%1."/>
      <w:lvlJc w:val="left"/>
      <w:pPr>
        <w:ind w:left="720" w:hanging="360"/>
      </w:pPr>
      <w:rPr>
        <w:b w:val="0"/>
        <w:strike w:val="0"/>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D086DD2"/>
    <w:multiLevelType w:val="hybridMultilevel"/>
    <w:tmpl w:val="84E6DEBC"/>
    <w:lvl w:ilvl="0" w:tplc="BFD015BE">
      <w:start w:val="1"/>
      <w:numFmt w:val="decimal"/>
      <w:lvlText w:val="%1."/>
      <w:lvlJc w:val="left"/>
      <w:pPr>
        <w:ind w:left="433" w:hanging="360"/>
      </w:pPr>
    </w:lvl>
    <w:lvl w:ilvl="1" w:tplc="041F0019">
      <w:start w:val="1"/>
      <w:numFmt w:val="lowerLetter"/>
      <w:lvlText w:val="%2."/>
      <w:lvlJc w:val="left"/>
      <w:pPr>
        <w:ind w:left="1153" w:hanging="360"/>
      </w:pPr>
    </w:lvl>
    <w:lvl w:ilvl="2" w:tplc="041F001B">
      <w:start w:val="1"/>
      <w:numFmt w:val="lowerRoman"/>
      <w:lvlText w:val="%3."/>
      <w:lvlJc w:val="right"/>
      <w:pPr>
        <w:ind w:left="1873" w:hanging="180"/>
      </w:pPr>
    </w:lvl>
    <w:lvl w:ilvl="3" w:tplc="041F000F">
      <w:start w:val="1"/>
      <w:numFmt w:val="decimal"/>
      <w:lvlText w:val="%4."/>
      <w:lvlJc w:val="left"/>
      <w:pPr>
        <w:ind w:left="2593" w:hanging="360"/>
      </w:pPr>
    </w:lvl>
    <w:lvl w:ilvl="4" w:tplc="041F0019">
      <w:start w:val="1"/>
      <w:numFmt w:val="lowerLetter"/>
      <w:lvlText w:val="%5."/>
      <w:lvlJc w:val="left"/>
      <w:pPr>
        <w:ind w:left="3313" w:hanging="360"/>
      </w:pPr>
    </w:lvl>
    <w:lvl w:ilvl="5" w:tplc="041F001B">
      <w:start w:val="1"/>
      <w:numFmt w:val="lowerRoman"/>
      <w:lvlText w:val="%6."/>
      <w:lvlJc w:val="right"/>
      <w:pPr>
        <w:ind w:left="4033" w:hanging="180"/>
      </w:pPr>
    </w:lvl>
    <w:lvl w:ilvl="6" w:tplc="041F000F">
      <w:start w:val="1"/>
      <w:numFmt w:val="decimal"/>
      <w:lvlText w:val="%7."/>
      <w:lvlJc w:val="left"/>
      <w:pPr>
        <w:ind w:left="4753" w:hanging="360"/>
      </w:pPr>
    </w:lvl>
    <w:lvl w:ilvl="7" w:tplc="041F0019">
      <w:start w:val="1"/>
      <w:numFmt w:val="lowerLetter"/>
      <w:lvlText w:val="%8."/>
      <w:lvlJc w:val="left"/>
      <w:pPr>
        <w:ind w:left="5473" w:hanging="360"/>
      </w:pPr>
    </w:lvl>
    <w:lvl w:ilvl="8" w:tplc="041F001B">
      <w:start w:val="1"/>
      <w:numFmt w:val="lowerRoman"/>
      <w:lvlText w:val="%9."/>
      <w:lvlJc w:val="right"/>
      <w:pPr>
        <w:ind w:left="6193" w:hanging="180"/>
      </w:pPr>
    </w:lvl>
  </w:abstractNum>
  <w:abstractNum w:abstractNumId="15">
    <w:nsid w:val="4DED5158"/>
    <w:multiLevelType w:val="hybridMultilevel"/>
    <w:tmpl w:val="AACE0CBE"/>
    <w:lvl w:ilvl="0" w:tplc="D2C42FFE">
      <w:start w:val="1"/>
      <w:numFmt w:val="decimal"/>
      <w:lvlText w:val="%1-"/>
      <w:lvlJc w:val="left"/>
      <w:pPr>
        <w:ind w:left="1042" w:hanging="360"/>
      </w:pPr>
      <w:rPr>
        <w:rFonts w:hint="default"/>
      </w:rPr>
    </w:lvl>
    <w:lvl w:ilvl="1" w:tplc="041F0019" w:tentative="1">
      <w:start w:val="1"/>
      <w:numFmt w:val="lowerLetter"/>
      <w:lvlText w:val="%2."/>
      <w:lvlJc w:val="left"/>
      <w:pPr>
        <w:ind w:left="1762" w:hanging="360"/>
      </w:pPr>
    </w:lvl>
    <w:lvl w:ilvl="2" w:tplc="041F001B" w:tentative="1">
      <w:start w:val="1"/>
      <w:numFmt w:val="lowerRoman"/>
      <w:lvlText w:val="%3."/>
      <w:lvlJc w:val="right"/>
      <w:pPr>
        <w:ind w:left="2482" w:hanging="180"/>
      </w:pPr>
    </w:lvl>
    <w:lvl w:ilvl="3" w:tplc="041F000F" w:tentative="1">
      <w:start w:val="1"/>
      <w:numFmt w:val="decimal"/>
      <w:lvlText w:val="%4."/>
      <w:lvlJc w:val="left"/>
      <w:pPr>
        <w:ind w:left="3202" w:hanging="360"/>
      </w:pPr>
    </w:lvl>
    <w:lvl w:ilvl="4" w:tplc="041F0019" w:tentative="1">
      <w:start w:val="1"/>
      <w:numFmt w:val="lowerLetter"/>
      <w:lvlText w:val="%5."/>
      <w:lvlJc w:val="left"/>
      <w:pPr>
        <w:ind w:left="3922" w:hanging="360"/>
      </w:pPr>
    </w:lvl>
    <w:lvl w:ilvl="5" w:tplc="041F001B" w:tentative="1">
      <w:start w:val="1"/>
      <w:numFmt w:val="lowerRoman"/>
      <w:lvlText w:val="%6."/>
      <w:lvlJc w:val="right"/>
      <w:pPr>
        <w:ind w:left="4642" w:hanging="180"/>
      </w:pPr>
    </w:lvl>
    <w:lvl w:ilvl="6" w:tplc="041F000F" w:tentative="1">
      <w:start w:val="1"/>
      <w:numFmt w:val="decimal"/>
      <w:lvlText w:val="%7."/>
      <w:lvlJc w:val="left"/>
      <w:pPr>
        <w:ind w:left="5362" w:hanging="360"/>
      </w:pPr>
    </w:lvl>
    <w:lvl w:ilvl="7" w:tplc="041F0019" w:tentative="1">
      <w:start w:val="1"/>
      <w:numFmt w:val="lowerLetter"/>
      <w:lvlText w:val="%8."/>
      <w:lvlJc w:val="left"/>
      <w:pPr>
        <w:ind w:left="6082" w:hanging="360"/>
      </w:pPr>
    </w:lvl>
    <w:lvl w:ilvl="8" w:tplc="041F001B" w:tentative="1">
      <w:start w:val="1"/>
      <w:numFmt w:val="lowerRoman"/>
      <w:lvlText w:val="%9."/>
      <w:lvlJc w:val="right"/>
      <w:pPr>
        <w:ind w:left="6802" w:hanging="180"/>
      </w:pPr>
    </w:lvl>
  </w:abstractNum>
  <w:abstractNum w:abstractNumId="16">
    <w:nsid w:val="5D072397"/>
    <w:multiLevelType w:val="hybridMultilevel"/>
    <w:tmpl w:val="0DB4331A"/>
    <w:lvl w:ilvl="0" w:tplc="9C58626A">
      <w:start w:val="1"/>
      <w:numFmt w:val="decimal"/>
      <w:lvlText w:val="%1."/>
      <w:lvlJc w:val="left"/>
      <w:pPr>
        <w:ind w:left="462" w:hanging="360"/>
      </w:pPr>
      <w:rPr>
        <w:rFonts w:hint="default"/>
      </w:rPr>
    </w:lvl>
    <w:lvl w:ilvl="1" w:tplc="041F0019" w:tentative="1">
      <w:start w:val="1"/>
      <w:numFmt w:val="lowerLetter"/>
      <w:lvlText w:val="%2."/>
      <w:lvlJc w:val="left"/>
      <w:pPr>
        <w:ind w:left="1182" w:hanging="360"/>
      </w:pPr>
    </w:lvl>
    <w:lvl w:ilvl="2" w:tplc="041F001B" w:tentative="1">
      <w:start w:val="1"/>
      <w:numFmt w:val="lowerRoman"/>
      <w:lvlText w:val="%3."/>
      <w:lvlJc w:val="right"/>
      <w:pPr>
        <w:ind w:left="1902" w:hanging="180"/>
      </w:pPr>
    </w:lvl>
    <w:lvl w:ilvl="3" w:tplc="041F000F" w:tentative="1">
      <w:start w:val="1"/>
      <w:numFmt w:val="decimal"/>
      <w:lvlText w:val="%4."/>
      <w:lvlJc w:val="left"/>
      <w:pPr>
        <w:ind w:left="2622" w:hanging="360"/>
      </w:pPr>
    </w:lvl>
    <w:lvl w:ilvl="4" w:tplc="041F0019" w:tentative="1">
      <w:start w:val="1"/>
      <w:numFmt w:val="lowerLetter"/>
      <w:lvlText w:val="%5."/>
      <w:lvlJc w:val="left"/>
      <w:pPr>
        <w:ind w:left="3342" w:hanging="360"/>
      </w:pPr>
    </w:lvl>
    <w:lvl w:ilvl="5" w:tplc="041F001B" w:tentative="1">
      <w:start w:val="1"/>
      <w:numFmt w:val="lowerRoman"/>
      <w:lvlText w:val="%6."/>
      <w:lvlJc w:val="right"/>
      <w:pPr>
        <w:ind w:left="4062" w:hanging="180"/>
      </w:pPr>
    </w:lvl>
    <w:lvl w:ilvl="6" w:tplc="041F000F" w:tentative="1">
      <w:start w:val="1"/>
      <w:numFmt w:val="decimal"/>
      <w:lvlText w:val="%7."/>
      <w:lvlJc w:val="left"/>
      <w:pPr>
        <w:ind w:left="4782" w:hanging="360"/>
      </w:pPr>
    </w:lvl>
    <w:lvl w:ilvl="7" w:tplc="041F0019" w:tentative="1">
      <w:start w:val="1"/>
      <w:numFmt w:val="lowerLetter"/>
      <w:lvlText w:val="%8."/>
      <w:lvlJc w:val="left"/>
      <w:pPr>
        <w:ind w:left="5502" w:hanging="360"/>
      </w:pPr>
    </w:lvl>
    <w:lvl w:ilvl="8" w:tplc="041F001B" w:tentative="1">
      <w:start w:val="1"/>
      <w:numFmt w:val="lowerRoman"/>
      <w:lvlText w:val="%9."/>
      <w:lvlJc w:val="right"/>
      <w:pPr>
        <w:ind w:left="6222" w:hanging="180"/>
      </w:pPr>
    </w:lvl>
  </w:abstractNum>
  <w:abstractNum w:abstractNumId="17">
    <w:nsid w:val="5E7621AF"/>
    <w:multiLevelType w:val="hybridMultilevel"/>
    <w:tmpl w:val="1136B7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DFA6D7D"/>
    <w:multiLevelType w:val="hybridMultilevel"/>
    <w:tmpl w:val="2E1664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91F6AE5"/>
    <w:multiLevelType w:val="hybridMultilevel"/>
    <w:tmpl w:val="2E0A8C6E"/>
    <w:lvl w:ilvl="0" w:tplc="3D0A0FBE">
      <w:start w:val="1"/>
      <w:numFmt w:val="decimal"/>
      <w:lvlText w:val="%1."/>
      <w:lvlJc w:val="left"/>
      <w:pPr>
        <w:ind w:left="433" w:hanging="360"/>
      </w:pPr>
      <w:rPr>
        <w:rFonts w:hint="default"/>
      </w:rPr>
    </w:lvl>
    <w:lvl w:ilvl="1" w:tplc="041F0019" w:tentative="1">
      <w:start w:val="1"/>
      <w:numFmt w:val="lowerLetter"/>
      <w:lvlText w:val="%2."/>
      <w:lvlJc w:val="left"/>
      <w:pPr>
        <w:ind w:left="1153" w:hanging="360"/>
      </w:pPr>
    </w:lvl>
    <w:lvl w:ilvl="2" w:tplc="041F001B" w:tentative="1">
      <w:start w:val="1"/>
      <w:numFmt w:val="lowerRoman"/>
      <w:lvlText w:val="%3."/>
      <w:lvlJc w:val="right"/>
      <w:pPr>
        <w:ind w:left="1873" w:hanging="180"/>
      </w:pPr>
    </w:lvl>
    <w:lvl w:ilvl="3" w:tplc="041F000F" w:tentative="1">
      <w:start w:val="1"/>
      <w:numFmt w:val="decimal"/>
      <w:lvlText w:val="%4."/>
      <w:lvlJc w:val="left"/>
      <w:pPr>
        <w:ind w:left="2593" w:hanging="360"/>
      </w:pPr>
    </w:lvl>
    <w:lvl w:ilvl="4" w:tplc="041F0019" w:tentative="1">
      <w:start w:val="1"/>
      <w:numFmt w:val="lowerLetter"/>
      <w:lvlText w:val="%5."/>
      <w:lvlJc w:val="left"/>
      <w:pPr>
        <w:ind w:left="3313" w:hanging="360"/>
      </w:pPr>
    </w:lvl>
    <w:lvl w:ilvl="5" w:tplc="041F001B" w:tentative="1">
      <w:start w:val="1"/>
      <w:numFmt w:val="lowerRoman"/>
      <w:lvlText w:val="%6."/>
      <w:lvlJc w:val="right"/>
      <w:pPr>
        <w:ind w:left="4033" w:hanging="180"/>
      </w:pPr>
    </w:lvl>
    <w:lvl w:ilvl="6" w:tplc="041F000F" w:tentative="1">
      <w:start w:val="1"/>
      <w:numFmt w:val="decimal"/>
      <w:lvlText w:val="%7."/>
      <w:lvlJc w:val="left"/>
      <w:pPr>
        <w:ind w:left="4753" w:hanging="360"/>
      </w:pPr>
    </w:lvl>
    <w:lvl w:ilvl="7" w:tplc="041F0019" w:tentative="1">
      <w:start w:val="1"/>
      <w:numFmt w:val="lowerLetter"/>
      <w:lvlText w:val="%8."/>
      <w:lvlJc w:val="left"/>
      <w:pPr>
        <w:ind w:left="5473" w:hanging="360"/>
      </w:pPr>
    </w:lvl>
    <w:lvl w:ilvl="8" w:tplc="041F001B" w:tentative="1">
      <w:start w:val="1"/>
      <w:numFmt w:val="lowerRoman"/>
      <w:lvlText w:val="%9."/>
      <w:lvlJc w:val="right"/>
      <w:pPr>
        <w:ind w:left="6193" w:hanging="180"/>
      </w:pPr>
    </w:lvl>
  </w:abstractNum>
  <w:abstractNum w:abstractNumId="20">
    <w:nsid w:val="7F104B0C"/>
    <w:multiLevelType w:val="hybridMultilevel"/>
    <w:tmpl w:val="1AFA4682"/>
    <w:lvl w:ilvl="0" w:tplc="68C82F9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0"/>
  </w:num>
  <w:num w:numId="3">
    <w:abstractNumId w:val="13"/>
  </w:num>
  <w:num w:numId="4">
    <w:abstractNumId w:val="4"/>
  </w:num>
  <w:num w:numId="5">
    <w:abstractNumId w:val="18"/>
  </w:num>
  <w:num w:numId="6">
    <w:abstractNumId w:val="3"/>
  </w:num>
  <w:num w:numId="7">
    <w:abstractNumId w:val="6"/>
  </w:num>
  <w:num w:numId="8">
    <w:abstractNumId w:val="17"/>
  </w:num>
  <w:num w:numId="9">
    <w:abstractNumId w:val="11"/>
  </w:num>
  <w:num w:numId="10">
    <w:abstractNumId w:val="7"/>
  </w:num>
  <w:num w:numId="11">
    <w:abstractNumId w:val="8"/>
  </w:num>
  <w:num w:numId="12">
    <w:abstractNumId w:val="5"/>
  </w:num>
  <w:num w:numId="13">
    <w:abstractNumId w:val="12"/>
  </w:num>
  <w:num w:numId="14">
    <w:abstractNumId w:val="1"/>
  </w:num>
  <w:num w:numId="15">
    <w:abstractNumId w:val="2"/>
  </w:num>
  <w:num w:numId="16">
    <w:abstractNumId w:val="19"/>
  </w:num>
  <w:num w:numId="17">
    <w:abstractNumId w:val="10"/>
  </w:num>
  <w:num w:numId="18">
    <w:abstractNumId w:val="16"/>
  </w:num>
  <w:num w:numId="19">
    <w:abstractNumId w:val="9"/>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66"/>
    <w:rsid w:val="000467F8"/>
    <w:rsid w:val="00047BE3"/>
    <w:rsid w:val="00047C66"/>
    <w:rsid w:val="00047CE4"/>
    <w:rsid w:val="00050CC7"/>
    <w:rsid w:val="000628C9"/>
    <w:rsid w:val="00071535"/>
    <w:rsid w:val="000852F7"/>
    <w:rsid w:val="00085752"/>
    <w:rsid w:val="000A70EC"/>
    <w:rsid w:val="000B70AE"/>
    <w:rsid w:val="000C54D7"/>
    <w:rsid w:val="000E26CF"/>
    <w:rsid w:val="000F0206"/>
    <w:rsid w:val="000F595D"/>
    <w:rsid w:val="000F5F4D"/>
    <w:rsid w:val="00106F13"/>
    <w:rsid w:val="0010782B"/>
    <w:rsid w:val="00110824"/>
    <w:rsid w:val="00122209"/>
    <w:rsid w:val="00123C60"/>
    <w:rsid w:val="00126DA0"/>
    <w:rsid w:val="00134A9D"/>
    <w:rsid w:val="0014127C"/>
    <w:rsid w:val="001533D1"/>
    <w:rsid w:val="00156F68"/>
    <w:rsid w:val="00173789"/>
    <w:rsid w:val="001747EB"/>
    <w:rsid w:val="001767BA"/>
    <w:rsid w:val="00176F76"/>
    <w:rsid w:val="001815D9"/>
    <w:rsid w:val="00186114"/>
    <w:rsid w:val="001A1119"/>
    <w:rsid w:val="001A2630"/>
    <w:rsid w:val="001A5B9F"/>
    <w:rsid w:val="001A79DA"/>
    <w:rsid w:val="001B2071"/>
    <w:rsid w:val="001D2761"/>
    <w:rsid w:val="001D51FF"/>
    <w:rsid w:val="001F0500"/>
    <w:rsid w:val="00202F83"/>
    <w:rsid w:val="00205BD9"/>
    <w:rsid w:val="00206843"/>
    <w:rsid w:val="002075F4"/>
    <w:rsid w:val="002100C9"/>
    <w:rsid w:val="002108FC"/>
    <w:rsid w:val="002127E3"/>
    <w:rsid w:val="00221069"/>
    <w:rsid w:val="00221239"/>
    <w:rsid w:val="00224A1D"/>
    <w:rsid w:val="002267E2"/>
    <w:rsid w:val="00236A08"/>
    <w:rsid w:val="0026238A"/>
    <w:rsid w:val="00267AD2"/>
    <w:rsid w:val="002748E7"/>
    <w:rsid w:val="00281AEC"/>
    <w:rsid w:val="00282E6A"/>
    <w:rsid w:val="00287131"/>
    <w:rsid w:val="00290444"/>
    <w:rsid w:val="002A23F2"/>
    <w:rsid w:val="002B5A90"/>
    <w:rsid w:val="002B665F"/>
    <w:rsid w:val="002D1619"/>
    <w:rsid w:val="002D6F8F"/>
    <w:rsid w:val="002E30D5"/>
    <w:rsid w:val="002F7925"/>
    <w:rsid w:val="00302884"/>
    <w:rsid w:val="00311F36"/>
    <w:rsid w:val="00320CF3"/>
    <w:rsid w:val="00325E3D"/>
    <w:rsid w:val="00326FAF"/>
    <w:rsid w:val="00332527"/>
    <w:rsid w:val="00337066"/>
    <w:rsid w:val="00342526"/>
    <w:rsid w:val="00366FB0"/>
    <w:rsid w:val="00387F42"/>
    <w:rsid w:val="00395AEC"/>
    <w:rsid w:val="00396522"/>
    <w:rsid w:val="003A0C99"/>
    <w:rsid w:val="003A3171"/>
    <w:rsid w:val="003A4B08"/>
    <w:rsid w:val="003A52B5"/>
    <w:rsid w:val="003A6DC7"/>
    <w:rsid w:val="003A7F24"/>
    <w:rsid w:val="003B1A3C"/>
    <w:rsid w:val="003B4D01"/>
    <w:rsid w:val="003C0564"/>
    <w:rsid w:val="003E7341"/>
    <w:rsid w:val="003F5B47"/>
    <w:rsid w:val="003F6241"/>
    <w:rsid w:val="003F79A9"/>
    <w:rsid w:val="00405D23"/>
    <w:rsid w:val="004341F0"/>
    <w:rsid w:val="00436C2F"/>
    <w:rsid w:val="004426C0"/>
    <w:rsid w:val="00446554"/>
    <w:rsid w:val="004601DD"/>
    <w:rsid w:val="00460423"/>
    <w:rsid w:val="004644B0"/>
    <w:rsid w:val="0046556B"/>
    <w:rsid w:val="00476967"/>
    <w:rsid w:val="00476EEF"/>
    <w:rsid w:val="004824D6"/>
    <w:rsid w:val="00484C46"/>
    <w:rsid w:val="0048607A"/>
    <w:rsid w:val="00495557"/>
    <w:rsid w:val="00497C8C"/>
    <w:rsid w:val="004A5699"/>
    <w:rsid w:val="004C7D1B"/>
    <w:rsid w:val="004D31B4"/>
    <w:rsid w:val="004D765A"/>
    <w:rsid w:val="004E17DA"/>
    <w:rsid w:val="004E49CB"/>
    <w:rsid w:val="004F7ADA"/>
    <w:rsid w:val="0050019E"/>
    <w:rsid w:val="00520B68"/>
    <w:rsid w:val="0054097B"/>
    <w:rsid w:val="00541B47"/>
    <w:rsid w:val="0056058F"/>
    <w:rsid w:val="00572022"/>
    <w:rsid w:val="00587EA0"/>
    <w:rsid w:val="00596F8F"/>
    <w:rsid w:val="005D3C46"/>
    <w:rsid w:val="005F354B"/>
    <w:rsid w:val="005F4368"/>
    <w:rsid w:val="005F4C35"/>
    <w:rsid w:val="0061381D"/>
    <w:rsid w:val="006206FA"/>
    <w:rsid w:val="00632F3F"/>
    <w:rsid w:val="00642196"/>
    <w:rsid w:val="006440A5"/>
    <w:rsid w:val="00654827"/>
    <w:rsid w:val="0065619E"/>
    <w:rsid w:val="00661E95"/>
    <w:rsid w:val="00666E43"/>
    <w:rsid w:val="006759FF"/>
    <w:rsid w:val="00681135"/>
    <w:rsid w:val="006A3DA3"/>
    <w:rsid w:val="006C7BD1"/>
    <w:rsid w:val="006E144E"/>
    <w:rsid w:val="006E4851"/>
    <w:rsid w:val="006F2D30"/>
    <w:rsid w:val="006F5C97"/>
    <w:rsid w:val="00703BC5"/>
    <w:rsid w:val="00720FCA"/>
    <w:rsid w:val="00726617"/>
    <w:rsid w:val="007418C2"/>
    <w:rsid w:val="00743B43"/>
    <w:rsid w:val="0074436A"/>
    <w:rsid w:val="0076181C"/>
    <w:rsid w:val="007703CA"/>
    <w:rsid w:val="00771318"/>
    <w:rsid w:val="00784BD3"/>
    <w:rsid w:val="007A0B4A"/>
    <w:rsid w:val="007D2A6C"/>
    <w:rsid w:val="007E3857"/>
    <w:rsid w:val="007F3C4F"/>
    <w:rsid w:val="007F4870"/>
    <w:rsid w:val="007F72C4"/>
    <w:rsid w:val="00800140"/>
    <w:rsid w:val="008046F1"/>
    <w:rsid w:val="00812990"/>
    <w:rsid w:val="008155F3"/>
    <w:rsid w:val="0082753F"/>
    <w:rsid w:val="00827B61"/>
    <w:rsid w:val="00835EAC"/>
    <w:rsid w:val="008419DB"/>
    <w:rsid w:val="008437CD"/>
    <w:rsid w:val="00855314"/>
    <w:rsid w:val="008554D8"/>
    <w:rsid w:val="0085742C"/>
    <w:rsid w:val="00857E3D"/>
    <w:rsid w:val="00857EBE"/>
    <w:rsid w:val="0087500E"/>
    <w:rsid w:val="008757B2"/>
    <w:rsid w:val="0087634B"/>
    <w:rsid w:val="0088088D"/>
    <w:rsid w:val="00882A69"/>
    <w:rsid w:val="00886F40"/>
    <w:rsid w:val="0089175D"/>
    <w:rsid w:val="008A1416"/>
    <w:rsid w:val="008A22F8"/>
    <w:rsid w:val="008C5FF1"/>
    <w:rsid w:val="008F687B"/>
    <w:rsid w:val="009050D8"/>
    <w:rsid w:val="00905CF4"/>
    <w:rsid w:val="00925912"/>
    <w:rsid w:val="00926139"/>
    <w:rsid w:val="0094038D"/>
    <w:rsid w:val="00942CC2"/>
    <w:rsid w:val="00951F9C"/>
    <w:rsid w:val="00955750"/>
    <w:rsid w:val="00963283"/>
    <w:rsid w:val="00973BB5"/>
    <w:rsid w:val="00981473"/>
    <w:rsid w:val="009955B5"/>
    <w:rsid w:val="00995919"/>
    <w:rsid w:val="009A49C1"/>
    <w:rsid w:val="009A68A6"/>
    <w:rsid w:val="009B5222"/>
    <w:rsid w:val="009D0216"/>
    <w:rsid w:val="009E620D"/>
    <w:rsid w:val="00A21E10"/>
    <w:rsid w:val="00A302FD"/>
    <w:rsid w:val="00A30690"/>
    <w:rsid w:val="00A44DEE"/>
    <w:rsid w:val="00A619BB"/>
    <w:rsid w:val="00A62A6C"/>
    <w:rsid w:val="00A6560A"/>
    <w:rsid w:val="00A67D52"/>
    <w:rsid w:val="00A742C6"/>
    <w:rsid w:val="00A83B7C"/>
    <w:rsid w:val="00AC35A8"/>
    <w:rsid w:val="00AD7A5D"/>
    <w:rsid w:val="00AF279E"/>
    <w:rsid w:val="00B33611"/>
    <w:rsid w:val="00B50093"/>
    <w:rsid w:val="00B6404E"/>
    <w:rsid w:val="00B701F6"/>
    <w:rsid w:val="00B71C7A"/>
    <w:rsid w:val="00B82F27"/>
    <w:rsid w:val="00B95BD3"/>
    <w:rsid w:val="00BA1548"/>
    <w:rsid w:val="00BB2EF5"/>
    <w:rsid w:val="00BB4B12"/>
    <w:rsid w:val="00BB5057"/>
    <w:rsid w:val="00BC1816"/>
    <w:rsid w:val="00C23D3B"/>
    <w:rsid w:val="00C247EC"/>
    <w:rsid w:val="00C4129A"/>
    <w:rsid w:val="00C433F6"/>
    <w:rsid w:val="00C514C2"/>
    <w:rsid w:val="00C523D9"/>
    <w:rsid w:val="00C70D6B"/>
    <w:rsid w:val="00C85AA5"/>
    <w:rsid w:val="00C86DCE"/>
    <w:rsid w:val="00C95302"/>
    <w:rsid w:val="00C9542D"/>
    <w:rsid w:val="00CB2E1F"/>
    <w:rsid w:val="00CD5817"/>
    <w:rsid w:val="00CE1C66"/>
    <w:rsid w:val="00CE3442"/>
    <w:rsid w:val="00CF13B3"/>
    <w:rsid w:val="00CF2192"/>
    <w:rsid w:val="00CF3720"/>
    <w:rsid w:val="00CF49E2"/>
    <w:rsid w:val="00D07945"/>
    <w:rsid w:val="00D116C2"/>
    <w:rsid w:val="00D13058"/>
    <w:rsid w:val="00D231AF"/>
    <w:rsid w:val="00D329B9"/>
    <w:rsid w:val="00D37CEB"/>
    <w:rsid w:val="00D410E0"/>
    <w:rsid w:val="00D51FA6"/>
    <w:rsid w:val="00D53C18"/>
    <w:rsid w:val="00D63251"/>
    <w:rsid w:val="00D84841"/>
    <w:rsid w:val="00D87B71"/>
    <w:rsid w:val="00DA258C"/>
    <w:rsid w:val="00DB51AB"/>
    <w:rsid w:val="00DB62BC"/>
    <w:rsid w:val="00DC1A32"/>
    <w:rsid w:val="00DC65E1"/>
    <w:rsid w:val="00DD4EAC"/>
    <w:rsid w:val="00DD632E"/>
    <w:rsid w:val="00DE12C0"/>
    <w:rsid w:val="00DE7262"/>
    <w:rsid w:val="00E131D0"/>
    <w:rsid w:val="00E178FA"/>
    <w:rsid w:val="00E32779"/>
    <w:rsid w:val="00E351D9"/>
    <w:rsid w:val="00E3522C"/>
    <w:rsid w:val="00E42040"/>
    <w:rsid w:val="00E50E85"/>
    <w:rsid w:val="00E63962"/>
    <w:rsid w:val="00E650D6"/>
    <w:rsid w:val="00E83588"/>
    <w:rsid w:val="00E84CB0"/>
    <w:rsid w:val="00E85C8E"/>
    <w:rsid w:val="00EA0A7F"/>
    <w:rsid w:val="00EA479F"/>
    <w:rsid w:val="00EA72D3"/>
    <w:rsid w:val="00EB73DB"/>
    <w:rsid w:val="00EC1F8F"/>
    <w:rsid w:val="00EC6864"/>
    <w:rsid w:val="00ED330C"/>
    <w:rsid w:val="00EE1057"/>
    <w:rsid w:val="00EE18F4"/>
    <w:rsid w:val="00EE60C9"/>
    <w:rsid w:val="00EF2484"/>
    <w:rsid w:val="00EF6C49"/>
    <w:rsid w:val="00F06364"/>
    <w:rsid w:val="00F10274"/>
    <w:rsid w:val="00F21BF7"/>
    <w:rsid w:val="00F2522B"/>
    <w:rsid w:val="00F30211"/>
    <w:rsid w:val="00F30292"/>
    <w:rsid w:val="00F36CAF"/>
    <w:rsid w:val="00F408C6"/>
    <w:rsid w:val="00F41EF2"/>
    <w:rsid w:val="00F465DF"/>
    <w:rsid w:val="00F50F2A"/>
    <w:rsid w:val="00F51BAD"/>
    <w:rsid w:val="00F52A19"/>
    <w:rsid w:val="00F52EE8"/>
    <w:rsid w:val="00F60E65"/>
    <w:rsid w:val="00F81C79"/>
    <w:rsid w:val="00F84781"/>
    <w:rsid w:val="00F85FE7"/>
    <w:rsid w:val="00FB1D9A"/>
    <w:rsid w:val="00FB424B"/>
    <w:rsid w:val="00FC347E"/>
    <w:rsid w:val="00FD351D"/>
    <w:rsid w:val="00FD72D4"/>
    <w:rsid w:val="00FE442C"/>
    <w:rsid w:val="00FF5220"/>
    <w:rsid w:val="00FF7E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61F3"/>
  <w15:docId w15:val="{CB3CA0A8-60AA-437F-822F-F4662143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155F3"/>
    <w:rPr>
      <w:strike w:val="0"/>
      <w:dstrike w:val="0"/>
      <w:color w:val="E6721D"/>
      <w:sz w:val="24"/>
      <w:szCs w:val="24"/>
      <w:u w:val="none"/>
      <w:effect w:val="none"/>
      <w:bdr w:val="none" w:sz="0" w:space="0" w:color="auto" w:frame="1"/>
      <w:vertAlign w:val="baseline"/>
    </w:rPr>
  </w:style>
  <w:style w:type="character" w:styleId="Gl">
    <w:name w:val="Strong"/>
    <w:basedOn w:val="VarsaylanParagrafYazTipi"/>
    <w:uiPriority w:val="22"/>
    <w:qFormat/>
    <w:rsid w:val="008155F3"/>
    <w:rPr>
      <w:b/>
      <w:bCs/>
      <w:sz w:val="24"/>
      <w:szCs w:val="24"/>
      <w:bdr w:val="none" w:sz="0" w:space="0" w:color="auto" w:frame="1"/>
      <w:vertAlign w:val="baseline"/>
    </w:rPr>
  </w:style>
  <w:style w:type="paragraph" w:styleId="NormalWeb">
    <w:name w:val="Normal (Web)"/>
    <w:basedOn w:val="Normal"/>
    <w:uiPriority w:val="99"/>
    <w:unhideWhenUsed/>
    <w:rsid w:val="008155F3"/>
    <w:pPr>
      <w:spacing w:after="443" w:line="300" w:lineRule="atLeast"/>
      <w:textAlignment w:val="baseline"/>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8155F3"/>
    <w:rPr>
      <w:color w:val="800080" w:themeColor="followedHyperlink"/>
      <w:u w:val="single"/>
    </w:rPr>
  </w:style>
  <w:style w:type="paragraph" w:styleId="ListeParagraf">
    <w:name w:val="List Paragraph"/>
    <w:basedOn w:val="Normal"/>
    <w:uiPriority w:val="34"/>
    <w:qFormat/>
    <w:rsid w:val="006C7BD1"/>
    <w:pPr>
      <w:ind w:left="720"/>
      <w:contextualSpacing/>
    </w:pPr>
  </w:style>
  <w:style w:type="paragraph" w:styleId="BalonMetni">
    <w:name w:val="Balloon Text"/>
    <w:basedOn w:val="Normal"/>
    <w:link w:val="BalonMetniChar"/>
    <w:uiPriority w:val="99"/>
    <w:semiHidden/>
    <w:unhideWhenUsed/>
    <w:rsid w:val="00CD58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5817"/>
    <w:rPr>
      <w:rFonts w:ascii="Tahoma" w:hAnsi="Tahoma" w:cs="Tahoma"/>
      <w:sz w:val="16"/>
      <w:szCs w:val="16"/>
    </w:rPr>
  </w:style>
  <w:style w:type="table" w:styleId="TabloKlavuzu">
    <w:name w:val="Table Grid"/>
    <w:basedOn w:val="NormalTablo"/>
    <w:uiPriority w:val="59"/>
    <w:rsid w:val="00141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E84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66">
    <w:name w:val="xl66"/>
    <w:basedOn w:val="Normal"/>
    <w:rsid w:val="00E84CB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67">
    <w:name w:val="xl67"/>
    <w:basedOn w:val="Normal"/>
    <w:rsid w:val="00E84CB0"/>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68">
    <w:name w:val="xl68"/>
    <w:basedOn w:val="Normal"/>
    <w:rsid w:val="00E84CB0"/>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69">
    <w:name w:val="xl69"/>
    <w:basedOn w:val="Normal"/>
    <w:rsid w:val="00E84CB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0">
    <w:name w:val="xl70"/>
    <w:basedOn w:val="Normal"/>
    <w:rsid w:val="00E84CB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1">
    <w:name w:val="xl71"/>
    <w:basedOn w:val="Normal"/>
    <w:rsid w:val="00E84CB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2">
    <w:name w:val="xl72"/>
    <w:basedOn w:val="Normal"/>
    <w:rsid w:val="00E84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73">
    <w:name w:val="xl73"/>
    <w:basedOn w:val="Normal"/>
    <w:rsid w:val="00E84CB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4">
    <w:name w:val="xl74"/>
    <w:basedOn w:val="Normal"/>
    <w:rsid w:val="00E84CB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5">
    <w:name w:val="xl75"/>
    <w:basedOn w:val="Normal"/>
    <w:rsid w:val="00E84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76">
    <w:name w:val="xl76"/>
    <w:basedOn w:val="Normal"/>
    <w:rsid w:val="00E84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77">
    <w:name w:val="xl77"/>
    <w:basedOn w:val="Normal"/>
    <w:rsid w:val="00E84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8">
    <w:name w:val="xl78"/>
    <w:basedOn w:val="Normal"/>
    <w:rsid w:val="00E84CB0"/>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Times New Roman"/>
      <w:sz w:val="16"/>
      <w:szCs w:val="16"/>
      <w:lang w:eastAsia="tr-TR"/>
    </w:rPr>
  </w:style>
  <w:style w:type="paragraph" w:customStyle="1" w:styleId="xl79">
    <w:name w:val="xl79"/>
    <w:basedOn w:val="Normal"/>
    <w:rsid w:val="00E84CB0"/>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16"/>
      <w:szCs w:val="16"/>
      <w:lang w:eastAsia="tr-TR"/>
    </w:rPr>
  </w:style>
  <w:style w:type="paragraph" w:customStyle="1" w:styleId="xl80">
    <w:name w:val="xl80"/>
    <w:basedOn w:val="Normal"/>
    <w:rsid w:val="00E84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16"/>
      <w:szCs w:val="16"/>
      <w:lang w:eastAsia="tr-TR"/>
    </w:rPr>
  </w:style>
  <w:style w:type="paragraph" w:customStyle="1" w:styleId="xl81">
    <w:name w:val="xl81"/>
    <w:basedOn w:val="Normal"/>
    <w:rsid w:val="00E84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16"/>
      <w:szCs w:val="16"/>
      <w:lang w:eastAsia="tr-TR"/>
    </w:rPr>
  </w:style>
  <w:style w:type="paragraph" w:customStyle="1" w:styleId="xl82">
    <w:name w:val="xl82"/>
    <w:basedOn w:val="Normal"/>
    <w:rsid w:val="00E84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83">
    <w:name w:val="xl83"/>
    <w:basedOn w:val="Normal"/>
    <w:rsid w:val="00E84CB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84">
    <w:name w:val="xl84"/>
    <w:basedOn w:val="Normal"/>
    <w:rsid w:val="00E84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85">
    <w:name w:val="xl85"/>
    <w:basedOn w:val="Normal"/>
    <w:rsid w:val="00E84CB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86">
    <w:name w:val="xl86"/>
    <w:basedOn w:val="Normal"/>
    <w:rsid w:val="00E84CB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87">
    <w:name w:val="xl87"/>
    <w:basedOn w:val="Normal"/>
    <w:rsid w:val="00E84CB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88">
    <w:name w:val="xl88"/>
    <w:basedOn w:val="Normal"/>
    <w:rsid w:val="00E84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89">
    <w:name w:val="xl89"/>
    <w:basedOn w:val="Normal"/>
    <w:rsid w:val="00E84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90">
    <w:name w:val="xl90"/>
    <w:basedOn w:val="Normal"/>
    <w:rsid w:val="00E84CB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91">
    <w:name w:val="xl91"/>
    <w:basedOn w:val="Normal"/>
    <w:rsid w:val="00E84CB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92">
    <w:name w:val="xl92"/>
    <w:basedOn w:val="Normal"/>
    <w:rsid w:val="00E84CB0"/>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93">
    <w:name w:val="xl93"/>
    <w:basedOn w:val="Normal"/>
    <w:rsid w:val="00E84CB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94">
    <w:name w:val="xl94"/>
    <w:basedOn w:val="Normal"/>
    <w:rsid w:val="00E84CB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95">
    <w:name w:val="xl95"/>
    <w:basedOn w:val="Normal"/>
    <w:rsid w:val="00E84CB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96">
    <w:name w:val="xl96"/>
    <w:basedOn w:val="Normal"/>
    <w:rsid w:val="00E84CB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97">
    <w:name w:val="xl97"/>
    <w:basedOn w:val="Normal"/>
    <w:rsid w:val="00E84CB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98">
    <w:name w:val="xl98"/>
    <w:basedOn w:val="Normal"/>
    <w:rsid w:val="00E84CB0"/>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99">
    <w:name w:val="xl99"/>
    <w:basedOn w:val="Normal"/>
    <w:rsid w:val="00E84C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00">
    <w:name w:val="xl100"/>
    <w:basedOn w:val="Normal"/>
    <w:rsid w:val="00E84C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01">
    <w:name w:val="xl101"/>
    <w:basedOn w:val="Normal"/>
    <w:rsid w:val="00E84CB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102">
    <w:name w:val="xl102"/>
    <w:basedOn w:val="Normal"/>
    <w:rsid w:val="00E84CB0"/>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103">
    <w:name w:val="xl103"/>
    <w:basedOn w:val="Normal"/>
    <w:rsid w:val="00E84CB0"/>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04">
    <w:name w:val="xl104"/>
    <w:basedOn w:val="Normal"/>
    <w:rsid w:val="00E84CB0"/>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105">
    <w:name w:val="xl105"/>
    <w:basedOn w:val="Normal"/>
    <w:rsid w:val="00E84CB0"/>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106">
    <w:name w:val="xl106"/>
    <w:basedOn w:val="Normal"/>
    <w:rsid w:val="00E84C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07">
    <w:name w:val="xl107"/>
    <w:basedOn w:val="Normal"/>
    <w:rsid w:val="00E84CB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08">
    <w:name w:val="xl108"/>
    <w:basedOn w:val="Normal"/>
    <w:rsid w:val="00E84CB0"/>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109">
    <w:name w:val="xl109"/>
    <w:basedOn w:val="Normal"/>
    <w:rsid w:val="00E84CB0"/>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110">
    <w:name w:val="xl110"/>
    <w:basedOn w:val="Normal"/>
    <w:rsid w:val="00E84CB0"/>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111">
    <w:name w:val="xl111"/>
    <w:basedOn w:val="Normal"/>
    <w:rsid w:val="00E84CB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112">
    <w:name w:val="xl112"/>
    <w:basedOn w:val="Normal"/>
    <w:rsid w:val="00E84CB0"/>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13">
    <w:name w:val="xl113"/>
    <w:basedOn w:val="Normal"/>
    <w:rsid w:val="00E84CB0"/>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114">
    <w:name w:val="xl114"/>
    <w:basedOn w:val="Normal"/>
    <w:rsid w:val="00E84CB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115">
    <w:name w:val="xl115"/>
    <w:basedOn w:val="Normal"/>
    <w:rsid w:val="00E84CB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116">
    <w:name w:val="xl116"/>
    <w:basedOn w:val="Normal"/>
    <w:rsid w:val="00E84CB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117">
    <w:name w:val="xl117"/>
    <w:basedOn w:val="Normal"/>
    <w:rsid w:val="00E84CB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18">
    <w:name w:val="xl118"/>
    <w:basedOn w:val="Normal"/>
    <w:rsid w:val="00E84CB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119">
    <w:name w:val="xl119"/>
    <w:basedOn w:val="Normal"/>
    <w:rsid w:val="00E84C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tr-TR"/>
    </w:rPr>
  </w:style>
  <w:style w:type="paragraph" w:customStyle="1" w:styleId="xl120">
    <w:name w:val="xl120"/>
    <w:basedOn w:val="Normal"/>
    <w:rsid w:val="00E84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121">
    <w:name w:val="xl121"/>
    <w:basedOn w:val="Normal"/>
    <w:rsid w:val="00E84CB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22">
    <w:name w:val="xl122"/>
    <w:basedOn w:val="Normal"/>
    <w:rsid w:val="00E84CB0"/>
    <w:pP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23">
    <w:name w:val="xl123"/>
    <w:basedOn w:val="Normal"/>
    <w:rsid w:val="00E84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24">
    <w:name w:val="xl124"/>
    <w:basedOn w:val="Normal"/>
    <w:rsid w:val="00E84C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25">
    <w:name w:val="xl125"/>
    <w:basedOn w:val="Normal"/>
    <w:rsid w:val="00E84C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26">
    <w:name w:val="xl126"/>
    <w:basedOn w:val="Normal"/>
    <w:rsid w:val="00E84CB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27">
    <w:name w:val="xl127"/>
    <w:basedOn w:val="Normal"/>
    <w:rsid w:val="00E84CB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28">
    <w:name w:val="xl128"/>
    <w:basedOn w:val="Normal"/>
    <w:rsid w:val="00E84CB0"/>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29">
    <w:name w:val="xl129"/>
    <w:basedOn w:val="Normal"/>
    <w:rsid w:val="00E84CB0"/>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30">
    <w:name w:val="xl130"/>
    <w:basedOn w:val="Normal"/>
    <w:rsid w:val="00E84CB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31">
    <w:name w:val="xl131"/>
    <w:basedOn w:val="Normal"/>
    <w:rsid w:val="00E84CB0"/>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32">
    <w:name w:val="xl132"/>
    <w:basedOn w:val="Normal"/>
    <w:rsid w:val="00E84CB0"/>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33">
    <w:name w:val="xl133"/>
    <w:basedOn w:val="Normal"/>
    <w:rsid w:val="00E84CB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34">
    <w:name w:val="xl134"/>
    <w:basedOn w:val="Normal"/>
    <w:rsid w:val="00E84CB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35">
    <w:name w:val="xl135"/>
    <w:basedOn w:val="Normal"/>
    <w:rsid w:val="00E84CB0"/>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36">
    <w:name w:val="xl136"/>
    <w:basedOn w:val="Normal"/>
    <w:rsid w:val="00E84CB0"/>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37">
    <w:name w:val="xl137"/>
    <w:basedOn w:val="Normal"/>
    <w:rsid w:val="00E84CB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38">
    <w:name w:val="xl138"/>
    <w:basedOn w:val="Normal"/>
    <w:rsid w:val="00E84CB0"/>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39">
    <w:name w:val="xl139"/>
    <w:basedOn w:val="Normal"/>
    <w:rsid w:val="00E84CB0"/>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40">
    <w:name w:val="xl140"/>
    <w:basedOn w:val="Normal"/>
    <w:rsid w:val="00E84CB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41">
    <w:name w:val="xl141"/>
    <w:basedOn w:val="Normal"/>
    <w:rsid w:val="00E84CB0"/>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42">
    <w:name w:val="xl142"/>
    <w:basedOn w:val="Normal"/>
    <w:rsid w:val="00E84CB0"/>
    <w:pPr>
      <w:pBdr>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43">
    <w:name w:val="xl143"/>
    <w:basedOn w:val="Normal"/>
    <w:rsid w:val="00E84C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44">
    <w:name w:val="xl144"/>
    <w:basedOn w:val="Normal"/>
    <w:rsid w:val="00E84C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45">
    <w:name w:val="xl145"/>
    <w:basedOn w:val="Normal"/>
    <w:rsid w:val="00E84C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46">
    <w:name w:val="xl146"/>
    <w:basedOn w:val="Normal"/>
    <w:rsid w:val="00E84CB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47">
    <w:name w:val="xl147"/>
    <w:basedOn w:val="Normal"/>
    <w:rsid w:val="00E84CB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48">
    <w:name w:val="xl148"/>
    <w:basedOn w:val="Normal"/>
    <w:rsid w:val="00E84C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49">
    <w:name w:val="xl149"/>
    <w:basedOn w:val="Normal"/>
    <w:rsid w:val="00E84C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50">
    <w:name w:val="xl150"/>
    <w:basedOn w:val="Normal"/>
    <w:rsid w:val="00E84CB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151">
    <w:name w:val="xl151"/>
    <w:basedOn w:val="Normal"/>
    <w:rsid w:val="00E84CB0"/>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tr-TR"/>
    </w:rPr>
  </w:style>
  <w:style w:type="paragraph" w:customStyle="1" w:styleId="xl152">
    <w:name w:val="xl152"/>
    <w:basedOn w:val="Normal"/>
    <w:rsid w:val="00E84CB0"/>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tr-TR"/>
    </w:rPr>
  </w:style>
  <w:style w:type="paragraph" w:customStyle="1" w:styleId="xl153">
    <w:name w:val="xl153"/>
    <w:basedOn w:val="Normal"/>
    <w:rsid w:val="00E84CB0"/>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tr-TR"/>
    </w:rPr>
  </w:style>
  <w:style w:type="paragraph" w:customStyle="1" w:styleId="xl154">
    <w:name w:val="xl154"/>
    <w:basedOn w:val="Normal"/>
    <w:rsid w:val="00E84CB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155">
    <w:name w:val="xl155"/>
    <w:basedOn w:val="Normal"/>
    <w:rsid w:val="00E84CB0"/>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156">
    <w:name w:val="xl156"/>
    <w:basedOn w:val="Normal"/>
    <w:rsid w:val="00E84CB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57">
    <w:name w:val="xl157"/>
    <w:basedOn w:val="Normal"/>
    <w:rsid w:val="00E84CB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tr-TR"/>
    </w:rPr>
  </w:style>
  <w:style w:type="paragraph" w:customStyle="1" w:styleId="xl158">
    <w:name w:val="xl158"/>
    <w:basedOn w:val="Normal"/>
    <w:rsid w:val="00E84CB0"/>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159">
    <w:name w:val="xl159"/>
    <w:basedOn w:val="Normal"/>
    <w:rsid w:val="00E84CB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60">
    <w:name w:val="xl160"/>
    <w:basedOn w:val="Normal"/>
    <w:rsid w:val="00E84CB0"/>
    <w:pPr>
      <w:spacing w:before="100" w:beforeAutospacing="1" w:after="100" w:afterAutospacing="1" w:line="240" w:lineRule="auto"/>
      <w:textAlignment w:val="center"/>
    </w:pPr>
    <w:rPr>
      <w:rFonts w:ascii="Calibri" w:eastAsia="Times New Roman" w:hAnsi="Calibri" w:cs="Times New Roman"/>
      <w:sz w:val="24"/>
      <w:szCs w:val="24"/>
      <w:lang w:eastAsia="tr-TR"/>
    </w:rPr>
  </w:style>
  <w:style w:type="paragraph" w:customStyle="1" w:styleId="Default">
    <w:name w:val="Default"/>
    <w:rsid w:val="00E42040"/>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B424B"/>
    <w:rPr>
      <w:sz w:val="16"/>
      <w:szCs w:val="16"/>
    </w:rPr>
  </w:style>
  <w:style w:type="paragraph" w:styleId="AklamaMetni">
    <w:name w:val="annotation text"/>
    <w:basedOn w:val="Normal"/>
    <w:link w:val="AklamaMetniChar"/>
    <w:uiPriority w:val="99"/>
    <w:semiHidden/>
    <w:unhideWhenUsed/>
    <w:rsid w:val="00FB424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B424B"/>
    <w:rPr>
      <w:sz w:val="20"/>
      <w:szCs w:val="20"/>
    </w:rPr>
  </w:style>
  <w:style w:type="paragraph" w:styleId="AklamaKonusu">
    <w:name w:val="annotation subject"/>
    <w:basedOn w:val="AklamaMetni"/>
    <w:next w:val="AklamaMetni"/>
    <w:link w:val="AklamaKonusuChar"/>
    <w:uiPriority w:val="99"/>
    <w:semiHidden/>
    <w:unhideWhenUsed/>
    <w:rsid w:val="00FB424B"/>
    <w:rPr>
      <w:b/>
      <w:bCs/>
    </w:rPr>
  </w:style>
  <w:style w:type="character" w:customStyle="1" w:styleId="AklamaKonusuChar">
    <w:name w:val="Açıklama Konusu Char"/>
    <w:basedOn w:val="AklamaMetniChar"/>
    <w:link w:val="AklamaKonusu"/>
    <w:uiPriority w:val="99"/>
    <w:semiHidden/>
    <w:rsid w:val="00FB424B"/>
    <w:rPr>
      <w:b/>
      <w:bCs/>
      <w:sz w:val="20"/>
      <w:szCs w:val="20"/>
    </w:rPr>
  </w:style>
  <w:style w:type="paragraph" w:customStyle="1" w:styleId="AralkYok1">
    <w:name w:val="Aralık Yok1"/>
    <w:rsid w:val="0061381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932989">
      <w:bodyDiv w:val="1"/>
      <w:marLeft w:val="0"/>
      <w:marRight w:val="0"/>
      <w:marTop w:val="0"/>
      <w:marBottom w:val="0"/>
      <w:divBdr>
        <w:top w:val="none" w:sz="0" w:space="0" w:color="auto"/>
        <w:left w:val="none" w:sz="0" w:space="0" w:color="auto"/>
        <w:bottom w:val="none" w:sz="0" w:space="0" w:color="auto"/>
        <w:right w:val="none" w:sz="0" w:space="0" w:color="auto"/>
      </w:divBdr>
    </w:div>
    <w:div w:id="364522304">
      <w:bodyDiv w:val="1"/>
      <w:marLeft w:val="0"/>
      <w:marRight w:val="0"/>
      <w:marTop w:val="0"/>
      <w:marBottom w:val="0"/>
      <w:divBdr>
        <w:top w:val="none" w:sz="0" w:space="0" w:color="auto"/>
        <w:left w:val="none" w:sz="0" w:space="0" w:color="auto"/>
        <w:bottom w:val="none" w:sz="0" w:space="0" w:color="auto"/>
        <w:right w:val="none" w:sz="0" w:space="0" w:color="auto"/>
      </w:divBdr>
    </w:div>
    <w:div w:id="538978037">
      <w:bodyDiv w:val="1"/>
      <w:marLeft w:val="0"/>
      <w:marRight w:val="0"/>
      <w:marTop w:val="0"/>
      <w:marBottom w:val="0"/>
      <w:divBdr>
        <w:top w:val="none" w:sz="0" w:space="0" w:color="auto"/>
        <w:left w:val="none" w:sz="0" w:space="0" w:color="auto"/>
        <w:bottom w:val="none" w:sz="0" w:space="0" w:color="auto"/>
        <w:right w:val="none" w:sz="0" w:space="0" w:color="auto"/>
      </w:divBdr>
    </w:div>
    <w:div w:id="1066995358">
      <w:bodyDiv w:val="1"/>
      <w:marLeft w:val="0"/>
      <w:marRight w:val="0"/>
      <w:marTop w:val="0"/>
      <w:marBottom w:val="0"/>
      <w:divBdr>
        <w:top w:val="none" w:sz="0" w:space="0" w:color="auto"/>
        <w:left w:val="none" w:sz="0" w:space="0" w:color="auto"/>
        <w:bottom w:val="none" w:sz="0" w:space="0" w:color="auto"/>
        <w:right w:val="none" w:sz="0" w:space="0" w:color="auto"/>
      </w:divBdr>
      <w:divsChild>
        <w:div w:id="25182331">
          <w:marLeft w:val="0"/>
          <w:marRight w:val="0"/>
          <w:marTop w:val="0"/>
          <w:marBottom w:val="0"/>
          <w:divBdr>
            <w:top w:val="none" w:sz="0" w:space="0" w:color="auto"/>
            <w:left w:val="none" w:sz="0" w:space="0" w:color="auto"/>
            <w:bottom w:val="none" w:sz="0" w:space="0" w:color="auto"/>
            <w:right w:val="none" w:sz="0" w:space="0" w:color="auto"/>
          </w:divBdr>
          <w:divsChild>
            <w:div w:id="719743827">
              <w:marLeft w:val="0"/>
              <w:marRight w:val="0"/>
              <w:marTop w:val="0"/>
              <w:marBottom w:val="0"/>
              <w:divBdr>
                <w:top w:val="none" w:sz="0" w:space="0" w:color="auto"/>
                <w:left w:val="none" w:sz="0" w:space="0" w:color="auto"/>
                <w:bottom w:val="none" w:sz="0" w:space="0" w:color="auto"/>
                <w:right w:val="none" w:sz="0" w:space="0" w:color="auto"/>
              </w:divBdr>
              <w:divsChild>
                <w:div w:id="773480229">
                  <w:marLeft w:val="0"/>
                  <w:marRight w:val="0"/>
                  <w:marTop w:val="0"/>
                  <w:marBottom w:val="0"/>
                  <w:divBdr>
                    <w:top w:val="none" w:sz="0" w:space="0" w:color="auto"/>
                    <w:left w:val="none" w:sz="0" w:space="0" w:color="auto"/>
                    <w:bottom w:val="none" w:sz="0" w:space="0" w:color="auto"/>
                    <w:right w:val="none" w:sz="0" w:space="0" w:color="auto"/>
                  </w:divBdr>
                  <w:divsChild>
                    <w:div w:id="1295211888">
                      <w:marLeft w:val="150"/>
                      <w:marRight w:val="150"/>
                      <w:marTop w:val="0"/>
                      <w:marBottom w:val="0"/>
                      <w:divBdr>
                        <w:top w:val="none" w:sz="0" w:space="0" w:color="auto"/>
                        <w:left w:val="none" w:sz="0" w:space="0" w:color="auto"/>
                        <w:bottom w:val="none" w:sz="0" w:space="0" w:color="auto"/>
                        <w:right w:val="none" w:sz="0" w:space="0" w:color="auto"/>
                      </w:divBdr>
                      <w:divsChild>
                        <w:div w:id="1333221568">
                          <w:marLeft w:val="0"/>
                          <w:marRight w:val="0"/>
                          <w:marTop w:val="0"/>
                          <w:marBottom w:val="0"/>
                          <w:divBdr>
                            <w:top w:val="none" w:sz="0" w:space="0" w:color="auto"/>
                            <w:left w:val="none" w:sz="0" w:space="0" w:color="auto"/>
                            <w:bottom w:val="none" w:sz="0" w:space="0" w:color="auto"/>
                            <w:right w:val="none" w:sz="0" w:space="0" w:color="auto"/>
                          </w:divBdr>
                          <w:divsChild>
                            <w:div w:id="572617918">
                              <w:marLeft w:val="0"/>
                              <w:marRight w:val="0"/>
                              <w:marTop w:val="0"/>
                              <w:marBottom w:val="0"/>
                              <w:divBdr>
                                <w:top w:val="none" w:sz="0" w:space="0" w:color="auto"/>
                                <w:left w:val="none" w:sz="0" w:space="0" w:color="auto"/>
                                <w:bottom w:val="none" w:sz="0" w:space="0" w:color="auto"/>
                                <w:right w:val="none" w:sz="0" w:space="0" w:color="auto"/>
                              </w:divBdr>
                              <w:divsChild>
                                <w:div w:id="1462962124">
                                  <w:marLeft w:val="0"/>
                                  <w:marRight w:val="0"/>
                                  <w:marTop w:val="0"/>
                                  <w:marBottom w:val="0"/>
                                  <w:divBdr>
                                    <w:top w:val="none" w:sz="0" w:space="0" w:color="auto"/>
                                    <w:left w:val="none" w:sz="0" w:space="0" w:color="auto"/>
                                    <w:bottom w:val="none" w:sz="0" w:space="0" w:color="auto"/>
                                    <w:right w:val="none" w:sz="0" w:space="0" w:color="auto"/>
                                  </w:divBdr>
                                  <w:divsChild>
                                    <w:div w:id="218980991">
                                      <w:marLeft w:val="0"/>
                                      <w:marRight w:val="0"/>
                                      <w:marTop w:val="0"/>
                                      <w:marBottom w:val="0"/>
                                      <w:divBdr>
                                        <w:top w:val="none" w:sz="0" w:space="0" w:color="auto"/>
                                        <w:left w:val="none" w:sz="0" w:space="0" w:color="auto"/>
                                        <w:bottom w:val="none" w:sz="0" w:space="0" w:color="auto"/>
                                        <w:right w:val="none" w:sz="0" w:space="0" w:color="auto"/>
                                      </w:divBdr>
                                      <w:divsChild>
                                        <w:div w:id="1312903818">
                                          <w:marLeft w:val="0"/>
                                          <w:marRight w:val="0"/>
                                          <w:marTop w:val="0"/>
                                          <w:marBottom w:val="0"/>
                                          <w:divBdr>
                                            <w:top w:val="none" w:sz="0" w:space="0" w:color="auto"/>
                                            <w:left w:val="none" w:sz="0" w:space="0" w:color="auto"/>
                                            <w:bottom w:val="none" w:sz="0" w:space="0" w:color="auto"/>
                                            <w:right w:val="none" w:sz="0" w:space="0" w:color="auto"/>
                                          </w:divBdr>
                                          <w:divsChild>
                                            <w:div w:id="177547679">
                                              <w:marLeft w:val="0"/>
                                              <w:marRight w:val="0"/>
                                              <w:marTop w:val="0"/>
                                              <w:marBottom w:val="0"/>
                                              <w:divBdr>
                                                <w:top w:val="none" w:sz="0" w:space="0" w:color="auto"/>
                                                <w:left w:val="none" w:sz="0" w:space="0" w:color="auto"/>
                                                <w:bottom w:val="none" w:sz="0" w:space="0" w:color="auto"/>
                                                <w:right w:val="none" w:sz="0" w:space="0" w:color="auto"/>
                                              </w:divBdr>
                                              <w:divsChild>
                                                <w:div w:id="1174029977">
                                                  <w:marLeft w:val="0"/>
                                                  <w:marRight w:val="0"/>
                                                  <w:marTop w:val="0"/>
                                                  <w:marBottom w:val="0"/>
                                                  <w:divBdr>
                                                    <w:top w:val="none" w:sz="0" w:space="0" w:color="auto"/>
                                                    <w:left w:val="none" w:sz="0" w:space="0" w:color="auto"/>
                                                    <w:bottom w:val="none" w:sz="0" w:space="0" w:color="auto"/>
                                                    <w:right w:val="none" w:sz="0" w:space="0" w:color="auto"/>
                                                  </w:divBdr>
                                                  <w:divsChild>
                                                    <w:div w:id="20282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489267">
      <w:bodyDiv w:val="1"/>
      <w:marLeft w:val="0"/>
      <w:marRight w:val="0"/>
      <w:marTop w:val="0"/>
      <w:marBottom w:val="0"/>
      <w:divBdr>
        <w:top w:val="none" w:sz="0" w:space="0" w:color="auto"/>
        <w:left w:val="none" w:sz="0" w:space="0" w:color="auto"/>
        <w:bottom w:val="none" w:sz="0" w:space="0" w:color="auto"/>
        <w:right w:val="none" w:sz="0" w:space="0" w:color="auto"/>
      </w:divBdr>
      <w:divsChild>
        <w:div w:id="1430543138">
          <w:marLeft w:val="0"/>
          <w:marRight w:val="0"/>
          <w:marTop w:val="0"/>
          <w:marBottom w:val="0"/>
          <w:divBdr>
            <w:top w:val="none" w:sz="0" w:space="0" w:color="auto"/>
            <w:left w:val="none" w:sz="0" w:space="0" w:color="auto"/>
            <w:bottom w:val="none" w:sz="0" w:space="0" w:color="auto"/>
            <w:right w:val="none" w:sz="0" w:space="0" w:color="auto"/>
          </w:divBdr>
          <w:divsChild>
            <w:div w:id="845553878">
              <w:marLeft w:val="0"/>
              <w:marRight w:val="0"/>
              <w:marTop w:val="0"/>
              <w:marBottom w:val="0"/>
              <w:divBdr>
                <w:top w:val="none" w:sz="0" w:space="0" w:color="auto"/>
                <w:left w:val="none" w:sz="0" w:space="0" w:color="auto"/>
                <w:bottom w:val="none" w:sz="0" w:space="0" w:color="auto"/>
                <w:right w:val="none" w:sz="0" w:space="0" w:color="auto"/>
              </w:divBdr>
              <w:divsChild>
                <w:div w:id="2118325271">
                  <w:marLeft w:val="0"/>
                  <w:marRight w:val="0"/>
                  <w:marTop w:val="0"/>
                  <w:marBottom w:val="0"/>
                  <w:divBdr>
                    <w:top w:val="none" w:sz="0" w:space="0" w:color="auto"/>
                    <w:left w:val="none" w:sz="0" w:space="0" w:color="auto"/>
                    <w:bottom w:val="none" w:sz="0" w:space="0" w:color="auto"/>
                    <w:right w:val="none" w:sz="0" w:space="0" w:color="auto"/>
                  </w:divBdr>
                  <w:divsChild>
                    <w:div w:id="1782798459">
                      <w:marLeft w:val="150"/>
                      <w:marRight w:val="150"/>
                      <w:marTop w:val="0"/>
                      <w:marBottom w:val="0"/>
                      <w:divBdr>
                        <w:top w:val="none" w:sz="0" w:space="0" w:color="auto"/>
                        <w:left w:val="none" w:sz="0" w:space="0" w:color="auto"/>
                        <w:bottom w:val="none" w:sz="0" w:space="0" w:color="auto"/>
                        <w:right w:val="none" w:sz="0" w:space="0" w:color="auto"/>
                      </w:divBdr>
                      <w:divsChild>
                        <w:div w:id="2010130537">
                          <w:marLeft w:val="0"/>
                          <w:marRight w:val="0"/>
                          <w:marTop w:val="0"/>
                          <w:marBottom w:val="0"/>
                          <w:divBdr>
                            <w:top w:val="none" w:sz="0" w:space="0" w:color="auto"/>
                            <w:left w:val="none" w:sz="0" w:space="0" w:color="auto"/>
                            <w:bottom w:val="none" w:sz="0" w:space="0" w:color="auto"/>
                            <w:right w:val="none" w:sz="0" w:space="0" w:color="auto"/>
                          </w:divBdr>
                          <w:divsChild>
                            <w:div w:id="743840219">
                              <w:marLeft w:val="0"/>
                              <w:marRight w:val="0"/>
                              <w:marTop w:val="0"/>
                              <w:marBottom w:val="0"/>
                              <w:divBdr>
                                <w:top w:val="none" w:sz="0" w:space="0" w:color="auto"/>
                                <w:left w:val="none" w:sz="0" w:space="0" w:color="auto"/>
                                <w:bottom w:val="none" w:sz="0" w:space="0" w:color="auto"/>
                                <w:right w:val="none" w:sz="0" w:space="0" w:color="auto"/>
                              </w:divBdr>
                              <w:divsChild>
                                <w:div w:id="1727953840">
                                  <w:marLeft w:val="0"/>
                                  <w:marRight w:val="0"/>
                                  <w:marTop w:val="0"/>
                                  <w:marBottom w:val="0"/>
                                  <w:divBdr>
                                    <w:top w:val="none" w:sz="0" w:space="0" w:color="auto"/>
                                    <w:left w:val="none" w:sz="0" w:space="0" w:color="auto"/>
                                    <w:bottom w:val="none" w:sz="0" w:space="0" w:color="auto"/>
                                    <w:right w:val="none" w:sz="0" w:space="0" w:color="auto"/>
                                  </w:divBdr>
                                  <w:divsChild>
                                    <w:div w:id="1123383287">
                                      <w:marLeft w:val="0"/>
                                      <w:marRight w:val="0"/>
                                      <w:marTop w:val="0"/>
                                      <w:marBottom w:val="0"/>
                                      <w:divBdr>
                                        <w:top w:val="none" w:sz="0" w:space="0" w:color="auto"/>
                                        <w:left w:val="none" w:sz="0" w:space="0" w:color="auto"/>
                                        <w:bottom w:val="none" w:sz="0" w:space="0" w:color="auto"/>
                                        <w:right w:val="none" w:sz="0" w:space="0" w:color="auto"/>
                                      </w:divBdr>
                                      <w:divsChild>
                                        <w:div w:id="581449990">
                                          <w:marLeft w:val="0"/>
                                          <w:marRight w:val="0"/>
                                          <w:marTop w:val="0"/>
                                          <w:marBottom w:val="0"/>
                                          <w:divBdr>
                                            <w:top w:val="none" w:sz="0" w:space="0" w:color="auto"/>
                                            <w:left w:val="none" w:sz="0" w:space="0" w:color="auto"/>
                                            <w:bottom w:val="none" w:sz="0" w:space="0" w:color="auto"/>
                                            <w:right w:val="none" w:sz="0" w:space="0" w:color="auto"/>
                                          </w:divBdr>
                                          <w:divsChild>
                                            <w:div w:id="1059669091">
                                              <w:marLeft w:val="0"/>
                                              <w:marRight w:val="0"/>
                                              <w:marTop w:val="0"/>
                                              <w:marBottom w:val="0"/>
                                              <w:divBdr>
                                                <w:top w:val="none" w:sz="0" w:space="0" w:color="auto"/>
                                                <w:left w:val="none" w:sz="0" w:space="0" w:color="auto"/>
                                                <w:bottom w:val="none" w:sz="0" w:space="0" w:color="auto"/>
                                                <w:right w:val="none" w:sz="0" w:space="0" w:color="auto"/>
                                              </w:divBdr>
                                              <w:divsChild>
                                                <w:div w:id="2048481311">
                                                  <w:marLeft w:val="0"/>
                                                  <w:marRight w:val="0"/>
                                                  <w:marTop w:val="0"/>
                                                  <w:marBottom w:val="0"/>
                                                  <w:divBdr>
                                                    <w:top w:val="none" w:sz="0" w:space="0" w:color="auto"/>
                                                    <w:left w:val="none" w:sz="0" w:space="0" w:color="auto"/>
                                                    <w:bottom w:val="none" w:sz="0" w:space="0" w:color="auto"/>
                                                    <w:right w:val="none" w:sz="0" w:space="0" w:color="auto"/>
                                                  </w:divBdr>
                                                  <w:divsChild>
                                                    <w:div w:id="46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3104039">
      <w:bodyDiv w:val="1"/>
      <w:marLeft w:val="0"/>
      <w:marRight w:val="0"/>
      <w:marTop w:val="0"/>
      <w:marBottom w:val="0"/>
      <w:divBdr>
        <w:top w:val="none" w:sz="0" w:space="0" w:color="auto"/>
        <w:left w:val="none" w:sz="0" w:space="0" w:color="auto"/>
        <w:bottom w:val="none" w:sz="0" w:space="0" w:color="auto"/>
        <w:right w:val="none" w:sz="0" w:space="0" w:color="auto"/>
      </w:divBdr>
    </w:div>
    <w:div w:id="1819764718">
      <w:bodyDiv w:val="1"/>
      <w:marLeft w:val="0"/>
      <w:marRight w:val="0"/>
      <w:marTop w:val="0"/>
      <w:marBottom w:val="0"/>
      <w:divBdr>
        <w:top w:val="none" w:sz="0" w:space="0" w:color="auto"/>
        <w:left w:val="none" w:sz="0" w:space="0" w:color="auto"/>
        <w:bottom w:val="none" w:sz="0" w:space="0" w:color="auto"/>
        <w:right w:val="none" w:sz="0" w:space="0" w:color="auto"/>
      </w:divBdr>
    </w:div>
    <w:div w:id="194283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5A5D1-3429-48B5-A9D0-896D4E17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1483</Words>
  <Characters>8459</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Tuncay Yavuz ÖZDEMİR</dc:creator>
  <cp:lastModifiedBy>İRFAN EMRE</cp:lastModifiedBy>
  <cp:revision>7</cp:revision>
  <cp:lastPrinted>2017-03-29T07:52:00Z</cp:lastPrinted>
  <dcterms:created xsi:type="dcterms:W3CDTF">2017-03-29T07:35:00Z</dcterms:created>
  <dcterms:modified xsi:type="dcterms:W3CDTF">2017-03-29T08:04:00Z</dcterms:modified>
</cp:coreProperties>
</file>