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59A" w:rsidRDefault="00F3659A" w:rsidP="00F749B7">
      <w:pPr>
        <w:pStyle w:val="NormalWeb"/>
        <w:spacing w:after="0" w:line="276" w:lineRule="auto"/>
        <w:ind w:left="392" w:right="118" w:hanging="142"/>
        <w:jc w:val="center"/>
        <w:rPr>
          <w:b/>
          <w:color w:val="000000" w:themeColor="text1"/>
        </w:rPr>
      </w:pPr>
    </w:p>
    <w:p w:rsidR="00F3659A" w:rsidRDefault="00F3659A" w:rsidP="00F749B7">
      <w:pPr>
        <w:pStyle w:val="NormalWeb"/>
        <w:spacing w:after="0" w:line="276" w:lineRule="auto"/>
        <w:ind w:left="392" w:right="118" w:hanging="142"/>
        <w:jc w:val="center"/>
        <w:rPr>
          <w:b/>
          <w:color w:val="000000" w:themeColor="text1"/>
        </w:rPr>
      </w:pPr>
    </w:p>
    <w:p w:rsidR="00F3659A" w:rsidRDefault="00F3659A" w:rsidP="00F749B7">
      <w:pPr>
        <w:pStyle w:val="NormalWeb"/>
        <w:spacing w:after="0" w:line="276" w:lineRule="auto"/>
        <w:ind w:left="392" w:right="118" w:hanging="142"/>
        <w:jc w:val="center"/>
        <w:rPr>
          <w:b/>
          <w:color w:val="000000" w:themeColor="text1"/>
        </w:rPr>
      </w:pPr>
    </w:p>
    <w:p w:rsidR="006A3DA3" w:rsidRPr="001F2031" w:rsidRDefault="00C433F6" w:rsidP="00F749B7">
      <w:pPr>
        <w:pStyle w:val="NormalWeb"/>
        <w:spacing w:after="0" w:line="276" w:lineRule="auto"/>
        <w:ind w:left="392" w:right="118" w:hanging="142"/>
        <w:jc w:val="center"/>
        <w:rPr>
          <w:b/>
          <w:color w:val="000000" w:themeColor="text1"/>
        </w:rPr>
      </w:pPr>
      <w:r w:rsidRPr="001F2031">
        <w:rPr>
          <w:b/>
          <w:color w:val="000000" w:themeColor="text1"/>
        </w:rPr>
        <w:t>201</w:t>
      </w:r>
      <w:r w:rsidR="00F3659A">
        <w:rPr>
          <w:b/>
          <w:color w:val="000000" w:themeColor="text1"/>
        </w:rPr>
        <w:t>8</w:t>
      </w:r>
      <w:r w:rsidR="006A3DA3" w:rsidRPr="001F2031">
        <w:rPr>
          <w:b/>
          <w:color w:val="000000" w:themeColor="text1"/>
        </w:rPr>
        <w:t>-</w:t>
      </w:r>
      <w:r w:rsidRPr="001F2031">
        <w:rPr>
          <w:b/>
          <w:color w:val="000000" w:themeColor="text1"/>
        </w:rPr>
        <w:t>201</w:t>
      </w:r>
      <w:r w:rsidR="00F3659A">
        <w:rPr>
          <w:b/>
          <w:color w:val="000000" w:themeColor="text1"/>
        </w:rPr>
        <w:t>9</w:t>
      </w:r>
      <w:r w:rsidRPr="001F2031">
        <w:rPr>
          <w:b/>
          <w:color w:val="000000" w:themeColor="text1"/>
        </w:rPr>
        <w:t xml:space="preserve"> </w:t>
      </w:r>
      <w:r w:rsidR="00F3659A">
        <w:rPr>
          <w:b/>
          <w:color w:val="000000" w:themeColor="text1"/>
        </w:rPr>
        <w:t>GÜZ</w:t>
      </w:r>
      <w:r w:rsidR="00942CC2" w:rsidRPr="001F2031">
        <w:rPr>
          <w:b/>
          <w:color w:val="000000" w:themeColor="text1"/>
        </w:rPr>
        <w:t xml:space="preserve"> </w:t>
      </w:r>
      <w:r w:rsidR="008046F1" w:rsidRPr="001F2031">
        <w:rPr>
          <w:b/>
          <w:color w:val="000000" w:themeColor="text1"/>
        </w:rPr>
        <w:t xml:space="preserve">DÖNEMİ </w:t>
      </w:r>
      <w:r w:rsidRPr="001F2031">
        <w:rPr>
          <w:b/>
          <w:color w:val="000000" w:themeColor="text1"/>
        </w:rPr>
        <w:t xml:space="preserve">PEDAGOJİK FORMASYON EĞİTİMİ SERTİFİKA PROGRAMI </w:t>
      </w:r>
    </w:p>
    <w:p w:rsidR="008437CD" w:rsidRPr="001F2031" w:rsidRDefault="00C433F6" w:rsidP="00F749B7">
      <w:pPr>
        <w:pStyle w:val="NormalWeb"/>
        <w:spacing w:after="240"/>
        <w:ind w:left="392" w:right="118" w:hanging="142"/>
        <w:jc w:val="center"/>
        <w:rPr>
          <w:b/>
          <w:bCs/>
          <w:color w:val="000000" w:themeColor="text1"/>
          <w:bdr w:val="none" w:sz="0" w:space="0" w:color="auto" w:frame="1"/>
        </w:rPr>
      </w:pPr>
      <w:r w:rsidRPr="001F2031">
        <w:rPr>
          <w:b/>
          <w:bCs/>
          <w:color w:val="000000" w:themeColor="text1"/>
          <w:bdr w:val="none" w:sz="0" w:space="0" w:color="auto" w:frame="1"/>
        </w:rPr>
        <w:t>AKADEMİK TAKVİMİ</w:t>
      </w:r>
      <w:r w:rsidR="004F7ADA" w:rsidRPr="001F2031">
        <w:rPr>
          <w:b/>
          <w:bCs/>
          <w:color w:val="000000" w:themeColor="text1"/>
          <w:bdr w:val="none" w:sz="0" w:space="0" w:color="auto" w:frame="1"/>
        </w:rPr>
        <w:t xml:space="preserve"> </w:t>
      </w:r>
    </w:p>
    <w:tbl>
      <w:tblPr>
        <w:tblStyle w:val="TabloKlavuzu"/>
        <w:tblW w:w="4640" w:type="pct"/>
        <w:jc w:val="center"/>
        <w:tblInd w:w="479" w:type="dxa"/>
        <w:tblLook w:val="04A0" w:firstRow="1" w:lastRow="0" w:firstColumn="1" w:lastColumn="0" w:noHBand="0" w:noVBand="1"/>
      </w:tblPr>
      <w:tblGrid>
        <w:gridCol w:w="4552"/>
        <w:gridCol w:w="5109"/>
      </w:tblGrid>
      <w:tr w:rsidR="004258ED" w:rsidRPr="001F2031" w:rsidTr="00F749B7">
        <w:trPr>
          <w:trHeight w:val="510"/>
          <w:jc w:val="center"/>
        </w:trPr>
        <w:tc>
          <w:tcPr>
            <w:tcW w:w="5000" w:type="pct"/>
            <w:gridSpan w:val="2"/>
            <w:vAlign w:val="center"/>
          </w:tcPr>
          <w:p w:rsidR="004258ED" w:rsidRPr="001F2031" w:rsidRDefault="00A21DF7" w:rsidP="00F749B7">
            <w:pPr>
              <w:pStyle w:val="NormalWeb"/>
              <w:tabs>
                <w:tab w:val="left" w:pos="2835"/>
              </w:tabs>
              <w:spacing w:after="0"/>
              <w:ind w:left="392" w:right="118" w:hanging="142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1F2031">
              <w:rPr>
                <w:b/>
                <w:bCs/>
                <w:color w:val="000000" w:themeColor="text1"/>
                <w:bdr w:val="none" w:sz="0" w:space="0" w:color="auto" w:frame="1"/>
              </w:rPr>
              <w:t>II. DÖNEM</w:t>
            </w:r>
          </w:p>
        </w:tc>
      </w:tr>
      <w:tr w:rsidR="00A62B5A" w:rsidRPr="001F2031" w:rsidTr="00F207EA">
        <w:trPr>
          <w:trHeight w:val="510"/>
          <w:jc w:val="center"/>
        </w:trPr>
        <w:tc>
          <w:tcPr>
            <w:tcW w:w="2356" w:type="pct"/>
            <w:vAlign w:val="center"/>
          </w:tcPr>
          <w:p w:rsidR="00A62B5A" w:rsidRPr="001F2031" w:rsidRDefault="00A62B5A" w:rsidP="00F749B7">
            <w:pPr>
              <w:pStyle w:val="NormalWeb"/>
              <w:tabs>
                <w:tab w:val="left" w:pos="2835"/>
              </w:tabs>
              <w:spacing w:after="0"/>
              <w:ind w:left="392" w:right="118" w:hanging="142"/>
              <w:rPr>
                <w:b/>
                <w:bCs/>
                <w:color w:val="000000" w:themeColor="text1"/>
                <w:bdr w:val="none" w:sz="0" w:space="0" w:color="auto" w:frame="1"/>
              </w:rPr>
            </w:pPr>
            <w:r>
              <w:rPr>
                <w:b/>
                <w:bCs/>
                <w:color w:val="000000" w:themeColor="text1"/>
                <w:bdr w:val="none" w:sz="0" w:space="0" w:color="auto" w:frame="1"/>
              </w:rPr>
              <w:t>PFE Güz dönemi ücretinin yatırılması</w:t>
            </w:r>
          </w:p>
        </w:tc>
        <w:tc>
          <w:tcPr>
            <w:tcW w:w="2644" w:type="pct"/>
            <w:vAlign w:val="center"/>
          </w:tcPr>
          <w:p w:rsidR="00A62B5A" w:rsidRPr="001F2031" w:rsidRDefault="0021677C" w:rsidP="0021677C">
            <w:pPr>
              <w:pStyle w:val="NormalWeb"/>
              <w:tabs>
                <w:tab w:val="left" w:pos="2835"/>
              </w:tabs>
              <w:spacing w:after="0"/>
              <w:ind w:left="392" w:right="118" w:hanging="142"/>
              <w:rPr>
                <w:b/>
                <w:bCs/>
                <w:color w:val="000000" w:themeColor="text1"/>
                <w:bdr w:val="none" w:sz="0" w:space="0" w:color="auto" w:frame="1"/>
              </w:rPr>
            </w:pPr>
            <w:r>
              <w:rPr>
                <w:bCs/>
                <w:color w:val="000000" w:themeColor="text1"/>
                <w:bdr w:val="none" w:sz="0" w:space="0" w:color="auto" w:frame="1"/>
              </w:rPr>
              <w:t>03</w:t>
            </w:r>
            <w:r w:rsidR="00A62B5A">
              <w:rPr>
                <w:bCs/>
                <w:color w:val="000000" w:themeColor="text1"/>
                <w:bdr w:val="none" w:sz="0" w:space="0" w:color="auto" w:frame="1"/>
              </w:rPr>
              <w:t>-2</w:t>
            </w:r>
            <w:r>
              <w:rPr>
                <w:bCs/>
                <w:color w:val="000000" w:themeColor="text1"/>
                <w:bdr w:val="none" w:sz="0" w:space="0" w:color="auto" w:frame="1"/>
              </w:rPr>
              <w:t>3</w:t>
            </w:r>
            <w:r w:rsidR="00A62B5A">
              <w:rPr>
                <w:bCs/>
                <w:color w:val="000000" w:themeColor="text1"/>
                <w:bdr w:val="none" w:sz="0" w:space="0" w:color="auto" w:frame="1"/>
              </w:rPr>
              <w:t xml:space="preserve"> </w:t>
            </w:r>
            <w:proofErr w:type="gramStart"/>
            <w:r w:rsidR="00A62B5A">
              <w:rPr>
                <w:bCs/>
                <w:color w:val="000000" w:themeColor="text1"/>
                <w:bdr w:val="none" w:sz="0" w:space="0" w:color="auto" w:frame="1"/>
              </w:rPr>
              <w:t>Eylül  2018</w:t>
            </w:r>
            <w:proofErr w:type="gramEnd"/>
            <w:r w:rsidR="00A62B5A">
              <w:rPr>
                <w:bCs/>
                <w:color w:val="000000" w:themeColor="text1"/>
                <w:bdr w:val="none" w:sz="0" w:space="0" w:color="auto" w:frame="1"/>
              </w:rPr>
              <w:t xml:space="preserve">  </w:t>
            </w:r>
          </w:p>
        </w:tc>
      </w:tr>
      <w:tr w:rsidR="00BB5057" w:rsidRPr="001F2031" w:rsidTr="00F207EA">
        <w:trPr>
          <w:trHeight w:val="510"/>
          <w:jc w:val="center"/>
        </w:trPr>
        <w:tc>
          <w:tcPr>
            <w:tcW w:w="2356" w:type="pct"/>
            <w:vAlign w:val="center"/>
          </w:tcPr>
          <w:p w:rsidR="00BB5057" w:rsidRPr="001F2031" w:rsidRDefault="00BB5057" w:rsidP="00F749B7">
            <w:pPr>
              <w:pStyle w:val="NormalWeb"/>
              <w:spacing w:after="0"/>
              <w:ind w:left="392" w:right="118" w:hanging="142"/>
              <w:rPr>
                <w:bCs/>
                <w:color w:val="000000" w:themeColor="text1"/>
                <w:bdr w:val="none" w:sz="0" w:space="0" w:color="auto" w:frame="1"/>
              </w:rPr>
            </w:pPr>
            <w:r w:rsidRPr="001F2031">
              <w:rPr>
                <w:bCs/>
                <w:color w:val="000000" w:themeColor="text1"/>
                <w:bdr w:val="none" w:sz="0" w:space="0" w:color="auto" w:frame="1"/>
              </w:rPr>
              <w:t>Derslerin Başlaması</w:t>
            </w:r>
          </w:p>
        </w:tc>
        <w:tc>
          <w:tcPr>
            <w:tcW w:w="2644" w:type="pct"/>
            <w:vAlign w:val="center"/>
          </w:tcPr>
          <w:p w:rsidR="00BB5057" w:rsidRPr="00A21DF7" w:rsidRDefault="00A21DF7" w:rsidP="00F749B7">
            <w:pPr>
              <w:spacing w:before="100" w:beforeAutospacing="1" w:after="100" w:afterAutospacing="1"/>
              <w:ind w:left="392" w:right="118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 Eylül 2018</w:t>
            </w:r>
          </w:p>
        </w:tc>
      </w:tr>
      <w:tr w:rsidR="00BB5057" w:rsidRPr="001F2031" w:rsidTr="00F207EA">
        <w:trPr>
          <w:trHeight w:val="510"/>
          <w:jc w:val="center"/>
        </w:trPr>
        <w:tc>
          <w:tcPr>
            <w:tcW w:w="2356" w:type="pct"/>
            <w:vAlign w:val="center"/>
          </w:tcPr>
          <w:p w:rsidR="00BB5057" w:rsidRPr="001F2031" w:rsidRDefault="00BB5057" w:rsidP="00F749B7">
            <w:pPr>
              <w:pStyle w:val="NormalWeb"/>
              <w:spacing w:after="0"/>
              <w:ind w:left="392" w:right="118" w:hanging="142"/>
              <w:rPr>
                <w:rFonts w:eastAsiaTheme="minorHAnsi"/>
                <w:color w:val="000000" w:themeColor="text1"/>
                <w:lang w:eastAsia="en-US"/>
              </w:rPr>
            </w:pPr>
            <w:r w:rsidRPr="001F2031">
              <w:rPr>
                <w:rFonts w:eastAsiaTheme="minorHAnsi"/>
                <w:color w:val="000000" w:themeColor="text1"/>
                <w:lang w:eastAsia="en-US"/>
              </w:rPr>
              <w:t>Derslerin Bitimi</w:t>
            </w:r>
          </w:p>
        </w:tc>
        <w:tc>
          <w:tcPr>
            <w:tcW w:w="2644" w:type="pct"/>
            <w:vAlign w:val="center"/>
          </w:tcPr>
          <w:p w:rsidR="00BB5057" w:rsidRPr="00A21DF7" w:rsidRDefault="00A21DF7" w:rsidP="00F749B7">
            <w:pPr>
              <w:spacing w:before="100" w:beforeAutospacing="1" w:after="100" w:afterAutospacing="1"/>
              <w:ind w:left="392" w:right="118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 Aralık 2018</w:t>
            </w:r>
          </w:p>
        </w:tc>
      </w:tr>
    </w:tbl>
    <w:p w:rsidR="007A2596" w:rsidRDefault="00F10274" w:rsidP="00F749B7">
      <w:pPr>
        <w:pStyle w:val="NormalWeb"/>
        <w:spacing w:before="240" w:after="0"/>
        <w:ind w:left="392" w:right="118" w:hanging="142"/>
        <w:rPr>
          <w:color w:val="000000" w:themeColor="text1"/>
        </w:rPr>
      </w:pPr>
      <w:bookmarkStart w:id="0" w:name="_GoBack"/>
      <w:bookmarkEnd w:id="0"/>
      <w:r w:rsidRPr="001F2031">
        <w:rPr>
          <w:color w:val="000000" w:themeColor="text1"/>
        </w:rPr>
        <w:t xml:space="preserve"> </w:t>
      </w:r>
    </w:p>
    <w:p w:rsidR="001F6748" w:rsidRDefault="00A95584" w:rsidP="00F749B7">
      <w:pPr>
        <w:pStyle w:val="NormalWeb"/>
        <w:spacing w:before="240" w:after="0"/>
        <w:ind w:left="392" w:right="118" w:hanging="142"/>
        <w:jc w:val="both"/>
        <w:rPr>
          <w:rStyle w:val="Gl"/>
          <w:b w:val="0"/>
        </w:rPr>
      </w:pPr>
      <w:r w:rsidRPr="00A95584">
        <w:rPr>
          <w:b/>
          <w:color w:val="000000" w:themeColor="text1"/>
        </w:rPr>
        <w:t>NOT:</w:t>
      </w:r>
      <w:r>
        <w:rPr>
          <w:color w:val="000000" w:themeColor="text1"/>
        </w:rPr>
        <w:t xml:space="preserve"> (Ücretin ikinci taksiti olan 1000 TL, Fırat Üniversitesi Döner Sermaye İşletmesinin </w:t>
      </w:r>
      <w:proofErr w:type="spellStart"/>
      <w:r>
        <w:rPr>
          <w:color w:val="000000" w:themeColor="text1"/>
        </w:rPr>
        <w:t>T.C.Ziraat</w:t>
      </w:r>
      <w:proofErr w:type="spellEnd"/>
      <w:r>
        <w:rPr>
          <w:color w:val="000000" w:themeColor="text1"/>
        </w:rPr>
        <w:t xml:space="preserve"> Bankası Fırat Üniversitesi Şubesi </w:t>
      </w:r>
      <w:r w:rsidRPr="00DB277A">
        <w:rPr>
          <w:b/>
          <w:color w:val="000000" w:themeColor="text1"/>
        </w:rPr>
        <w:t>IBAN:</w:t>
      </w:r>
      <w:r>
        <w:rPr>
          <w:color w:val="000000" w:themeColor="text1"/>
        </w:rPr>
        <w:t xml:space="preserve"> </w:t>
      </w:r>
      <w:r w:rsidRPr="001F2031">
        <w:rPr>
          <w:rStyle w:val="Gl"/>
        </w:rPr>
        <w:t>TR</w:t>
      </w:r>
      <w:r>
        <w:rPr>
          <w:rStyle w:val="Gl"/>
        </w:rPr>
        <w:t xml:space="preserve"> 51 000 100 1586 7550 2841 5003 hesabına, </w:t>
      </w:r>
      <w:r>
        <w:rPr>
          <w:rStyle w:val="Gl"/>
          <w:b w:val="0"/>
        </w:rPr>
        <w:t xml:space="preserve">T.C. Kimlik No, Adı </w:t>
      </w:r>
      <w:r w:rsidRPr="00A95584">
        <w:rPr>
          <w:rStyle w:val="Gl"/>
          <w:b w:val="0"/>
        </w:rPr>
        <w:t>Soyadı belirtilip, Açıklama kısmına “</w:t>
      </w:r>
      <w:r w:rsidRPr="00A95584">
        <w:rPr>
          <w:rStyle w:val="Gl"/>
        </w:rPr>
        <w:t>Pedagojik Formasyon Ücreti, Eğitim Fakültesi, 2018-2019 GÜZ</w:t>
      </w:r>
      <w:r w:rsidRPr="00A95584">
        <w:rPr>
          <w:rStyle w:val="Gl"/>
          <w:b w:val="0"/>
        </w:rPr>
        <w:t>”</w:t>
      </w:r>
      <w:r>
        <w:rPr>
          <w:rStyle w:val="Gl"/>
          <w:b w:val="0"/>
        </w:rPr>
        <w:t xml:space="preserve"> n</w:t>
      </w:r>
      <w:r w:rsidRPr="00A95584">
        <w:rPr>
          <w:rStyle w:val="Gl"/>
          <w:b w:val="0"/>
        </w:rPr>
        <w:t>otu düşürülerek yatırılacaktır).</w:t>
      </w:r>
    </w:p>
    <w:p w:rsidR="00211E2C" w:rsidRDefault="00211E2C" w:rsidP="00F749B7">
      <w:pPr>
        <w:pStyle w:val="NormalWeb"/>
        <w:spacing w:before="240" w:after="0"/>
        <w:ind w:left="392" w:right="118" w:hanging="142"/>
        <w:jc w:val="both"/>
        <w:rPr>
          <w:rStyle w:val="Gl"/>
          <w:b w:val="0"/>
        </w:rPr>
      </w:pPr>
    </w:p>
    <w:p w:rsidR="00211E2C" w:rsidRPr="001F2031" w:rsidRDefault="00211E2C" w:rsidP="00F749B7">
      <w:pPr>
        <w:spacing w:before="7" w:line="245" w:lineRule="auto"/>
        <w:ind w:left="392" w:right="118" w:hanging="142"/>
        <w:rPr>
          <w:rFonts w:ascii="Times New Roman" w:eastAsia="Calibri" w:hAnsi="Times New Roman" w:cs="Times New Roman"/>
          <w:b/>
          <w:sz w:val="24"/>
          <w:szCs w:val="24"/>
        </w:rPr>
      </w:pPr>
      <w:r w:rsidRPr="001F203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    </w:t>
      </w:r>
      <w:r w:rsidRPr="001F2031">
        <w:rPr>
          <w:rFonts w:ascii="Times New Roman" w:eastAsia="Calibri" w:hAnsi="Times New Roman" w:cs="Times New Roman"/>
          <w:b/>
          <w:sz w:val="24"/>
          <w:szCs w:val="24"/>
        </w:rPr>
        <w:t>Ü</w:t>
      </w:r>
      <w:r w:rsidRPr="001F203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1F2031">
        <w:rPr>
          <w:rFonts w:ascii="Times New Roman" w:eastAsia="Calibri" w:hAnsi="Times New Roman" w:cs="Times New Roman"/>
          <w:b/>
          <w:sz w:val="24"/>
          <w:szCs w:val="24"/>
        </w:rPr>
        <w:t>re</w:t>
      </w:r>
      <w:r w:rsidRPr="001F2031">
        <w:rPr>
          <w:rFonts w:ascii="Times New Roman" w:eastAsia="Calibri" w:hAnsi="Times New Roman" w:cs="Times New Roman"/>
          <w:b/>
          <w:spacing w:val="1"/>
          <w:sz w:val="24"/>
          <w:szCs w:val="24"/>
        </w:rPr>
        <w:t>t</w:t>
      </w:r>
      <w:r w:rsidRPr="001F2031">
        <w:rPr>
          <w:rFonts w:ascii="Times New Roman" w:eastAsia="Calibri" w:hAnsi="Times New Roman" w:cs="Times New Roman"/>
          <w:b/>
          <w:sz w:val="24"/>
          <w:szCs w:val="24"/>
        </w:rPr>
        <w:t>ler 3 şekilde yatırılabilecektir.</w:t>
      </w:r>
    </w:p>
    <w:p w:rsidR="00211E2C" w:rsidRPr="00A21DF7" w:rsidRDefault="00211E2C" w:rsidP="00F749B7">
      <w:pPr>
        <w:spacing w:before="7" w:after="0" w:line="245" w:lineRule="auto"/>
        <w:ind w:left="392" w:right="118" w:hanging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1E2C">
        <w:rPr>
          <w:rFonts w:ascii="Times New Roman" w:eastAsia="Calibri" w:hAnsi="Times New Roman" w:cs="Times New Roman"/>
          <w:b/>
          <w:sz w:val="24"/>
          <w:szCs w:val="24"/>
        </w:rPr>
        <w:t>1-</w:t>
      </w:r>
      <w:r w:rsidRPr="00211E2C">
        <w:rPr>
          <w:rFonts w:ascii="Times New Roman" w:eastAsia="Calibri" w:hAnsi="Times New Roman" w:cs="Times New Roman"/>
          <w:sz w:val="24"/>
          <w:szCs w:val="24"/>
        </w:rPr>
        <w:t>Ücretler; Ziraat Bankası şubelerinden yatırılabilir. Dekontun açıklama kısmına, “</w:t>
      </w:r>
      <w:r w:rsidRPr="00A21DF7">
        <w:rPr>
          <w:rFonts w:ascii="Times New Roman" w:eastAsia="Calibri" w:hAnsi="Times New Roman" w:cs="Times New Roman"/>
          <w:b/>
          <w:sz w:val="24"/>
          <w:szCs w:val="24"/>
        </w:rPr>
        <w:t>Pedagojik Formasyon 2. Taksit ücreti, Eğitim Fakültesi, 2018-2019 GÜZ” Yazılmalıdır.</w:t>
      </w:r>
    </w:p>
    <w:p w:rsidR="00211E2C" w:rsidRPr="00211E2C" w:rsidRDefault="00211E2C" w:rsidP="00F749B7">
      <w:pPr>
        <w:spacing w:before="7" w:after="0" w:line="245" w:lineRule="auto"/>
        <w:ind w:left="392" w:right="118" w:hanging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1E2C">
        <w:rPr>
          <w:rFonts w:ascii="Times New Roman" w:eastAsia="Calibri" w:hAnsi="Times New Roman" w:cs="Times New Roman"/>
          <w:b/>
          <w:sz w:val="24"/>
          <w:szCs w:val="24"/>
        </w:rPr>
        <w:t>2-</w:t>
      </w:r>
      <w:r w:rsidRPr="00211E2C">
        <w:rPr>
          <w:rFonts w:ascii="Times New Roman" w:eastAsia="Calibri" w:hAnsi="Times New Roman" w:cs="Times New Roman"/>
          <w:sz w:val="24"/>
          <w:szCs w:val="24"/>
        </w:rPr>
        <w:t>Ücretler, İnternet bankacılığı ile yatırılabilir. Dekontun açıklama kısmına (1)”de belirtilen aynı açıklama yapılmalıdır.</w:t>
      </w:r>
    </w:p>
    <w:p w:rsidR="00211E2C" w:rsidRDefault="00211E2C" w:rsidP="00F749B7">
      <w:pPr>
        <w:spacing w:before="7" w:after="0" w:line="245" w:lineRule="auto"/>
        <w:ind w:left="392" w:right="118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E2C">
        <w:rPr>
          <w:rFonts w:ascii="Times New Roman" w:eastAsia="Calibri" w:hAnsi="Times New Roman" w:cs="Times New Roman"/>
          <w:b/>
          <w:sz w:val="24"/>
          <w:szCs w:val="24"/>
        </w:rPr>
        <w:t>3-</w:t>
      </w:r>
      <w:r w:rsidRPr="00211E2C">
        <w:rPr>
          <w:rFonts w:ascii="Times New Roman" w:eastAsia="Calibri" w:hAnsi="Times New Roman" w:cs="Times New Roman"/>
          <w:sz w:val="24"/>
          <w:szCs w:val="24"/>
        </w:rPr>
        <w:t xml:space="preserve">Ücretler, Ziraat bankası ATM’ </w:t>
      </w:r>
      <w:proofErr w:type="spellStart"/>
      <w:r w:rsidRPr="00211E2C">
        <w:rPr>
          <w:rFonts w:ascii="Times New Roman" w:eastAsia="Calibri" w:hAnsi="Times New Roman" w:cs="Times New Roman"/>
          <w:sz w:val="24"/>
          <w:szCs w:val="24"/>
        </w:rPr>
        <w:t>lerinden</w:t>
      </w:r>
      <w:proofErr w:type="spellEnd"/>
      <w:r w:rsidRPr="00211E2C">
        <w:rPr>
          <w:rFonts w:ascii="Times New Roman" w:eastAsia="Calibri" w:hAnsi="Times New Roman" w:cs="Times New Roman"/>
          <w:sz w:val="24"/>
          <w:szCs w:val="24"/>
        </w:rPr>
        <w:t xml:space="preserve"> yatırılabilir. Kartsız işlem kısmına girilmek suretiyle T.C. Kimlik No yazılarak yatırılmış olmalıdır.</w:t>
      </w:r>
    </w:p>
    <w:p w:rsidR="00A21DF7" w:rsidRDefault="00A21DF7" w:rsidP="00F749B7">
      <w:pPr>
        <w:spacing w:before="7" w:after="0" w:line="245" w:lineRule="auto"/>
        <w:ind w:left="392" w:right="118" w:hanging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25B6" w:rsidRPr="00211E2C" w:rsidRDefault="00AB25B6" w:rsidP="00F749B7">
      <w:pPr>
        <w:spacing w:before="7" w:after="0" w:line="245" w:lineRule="auto"/>
        <w:ind w:left="392" w:right="118" w:hanging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  <w:t>Dekontlar PFE bürosuna Elden Teslim Edilmesi Gerekmektedir.</w:t>
      </w:r>
    </w:p>
    <w:p w:rsidR="00211E2C" w:rsidRDefault="00211E2C" w:rsidP="00F749B7">
      <w:pPr>
        <w:pStyle w:val="NormalWeb"/>
        <w:spacing w:before="240" w:after="0"/>
        <w:ind w:left="392" w:right="118" w:hanging="142"/>
        <w:jc w:val="both"/>
        <w:rPr>
          <w:rStyle w:val="Gl"/>
          <w:b w:val="0"/>
        </w:rPr>
      </w:pPr>
    </w:p>
    <w:p w:rsidR="00211E2C" w:rsidRPr="00A95584" w:rsidRDefault="00211E2C" w:rsidP="00F749B7">
      <w:pPr>
        <w:pStyle w:val="NormalWeb"/>
        <w:spacing w:before="240" w:after="0"/>
        <w:ind w:left="392" w:right="118" w:hanging="142"/>
        <w:jc w:val="both"/>
        <w:rPr>
          <w:b/>
          <w:color w:val="000000" w:themeColor="text1"/>
        </w:rPr>
      </w:pPr>
    </w:p>
    <w:p w:rsidR="001F6748" w:rsidRDefault="001F6748" w:rsidP="001F67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F6748" w:rsidSect="00F749B7">
      <w:pgSz w:w="11906" w:h="16838"/>
      <w:pgMar w:top="720" w:right="991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3795"/>
    <w:multiLevelType w:val="hybridMultilevel"/>
    <w:tmpl w:val="F8A6B6D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64C53"/>
    <w:multiLevelType w:val="hybridMultilevel"/>
    <w:tmpl w:val="97D2EFA6"/>
    <w:lvl w:ilvl="0" w:tplc="66A40922">
      <w:start w:val="1"/>
      <w:numFmt w:val="lowerLetter"/>
      <w:lvlText w:val="%1."/>
      <w:lvlJc w:val="left"/>
      <w:pPr>
        <w:ind w:left="1211" w:hanging="360"/>
      </w:pPr>
      <w:rPr>
        <w:rFonts w:asciiTheme="minorHAnsi" w:eastAsia="Times New Roman" w:hAnsiTheme="minorHAnsi" w:cs="Times New Roman"/>
        <w:b w:val="0"/>
        <w:color w:val="auto"/>
        <w:u w:val="none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3670CE0"/>
    <w:multiLevelType w:val="hybridMultilevel"/>
    <w:tmpl w:val="EF1002A6"/>
    <w:lvl w:ilvl="0" w:tplc="F97A67EA">
      <w:start w:val="1"/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  <w:b w:val="0"/>
        <w:color w:val="C00000"/>
        <w:u w:val="none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2B50E3"/>
    <w:multiLevelType w:val="hybridMultilevel"/>
    <w:tmpl w:val="01B8710E"/>
    <w:lvl w:ilvl="0" w:tplc="F3A2294A">
      <w:start w:val="1"/>
      <w:numFmt w:val="decimal"/>
      <w:lvlText w:val="%1."/>
      <w:lvlJc w:val="left"/>
      <w:pPr>
        <w:ind w:left="720" w:hanging="360"/>
      </w:pPr>
    </w:lvl>
    <w:lvl w:ilvl="1" w:tplc="BE3E0820">
      <w:start w:val="1"/>
      <w:numFmt w:val="lowerLetter"/>
      <w:lvlText w:val="%2."/>
      <w:lvlJc w:val="left"/>
      <w:pPr>
        <w:ind w:left="360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37F99"/>
    <w:multiLevelType w:val="hybridMultilevel"/>
    <w:tmpl w:val="3606EF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05753"/>
    <w:multiLevelType w:val="hybridMultilevel"/>
    <w:tmpl w:val="49E073A4"/>
    <w:lvl w:ilvl="0" w:tplc="603EB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33340"/>
    <w:multiLevelType w:val="hybridMultilevel"/>
    <w:tmpl w:val="444C65F2"/>
    <w:lvl w:ilvl="0" w:tplc="F3A2294A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52847"/>
    <w:multiLevelType w:val="hybridMultilevel"/>
    <w:tmpl w:val="6510980C"/>
    <w:lvl w:ilvl="0" w:tplc="CAC6862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284776AA"/>
    <w:multiLevelType w:val="hybridMultilevel"/>
    <w:tmpl w:val="6C50AE4E"/>
    <w:lvl w:ilvl="0" w:tplc="603EB14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E853C5"/>
    <w:multiLevelType w:val="hybridMultilevel"/>
    <w:tmpl w:val="AA54FBCE"/>
    <w:lvl w:ilvl="0" w:tplc="1C0AFC24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3" w:hanging="360"/>
      </w:pPr>
    </w:lvl>
    <w:lvl w:ilvl="2" w:tplc="041F001B" w:tentative="1">
      <w:start w:val="1"/>
      <w:numFmt w:val="lowerRoman"/>
      <w:lvlText w:val="%3."/>
      <w:lvlJc w:val="right"/>
      <w:pPr>
        <w:ind w:left="1873" w:hanging="180"/>
      </w:pPr>
    </w:lvl>
    <w:lvl w:ilvl="3" w:tplc="041F000F" w:tentative="1">
      <w:start w:val="1"/>
      <w:numFmt w:val="decimal"/>
      <w:lvlText w:val="%4."/>
      <w:lvlJc w:val="left"/>
      <w:pPr>
        <w:ind w:left="2593" w:hanging="360"/>
      </w:pPr>
    </w:lvl>
    <w:lvl w:ilvl="4" w:tplc="041F0019" w:tentative="1">
      <w:start w:val="1"/>
      <w:numFmt w:val="lowerLetter"/>
      <w:lvlText w:val="%5."/>
      <w:lvlJc w:val="left"/>
      <w:pPr>
        <w:ind w:left="3313" w:hanging="360"/>
      </w:pPr>
    </w:lvl>
    <w:lvl w:ilvl="5" w:tplc="041F001B" w:tentative="1">
      <w:start w:val="1"/>
      <w:numFmt w:val="lowerRoman"/>
      <w:lvlText w:val="%6."/>
      <w:lvlJc w:val="right"/>
      <w:pPr>
        <w:ind w:left="4033" w:hanging="180"/>
      </w:pPr>
    </w:lvl>
    <w:lvl w:ilvl="6" w:tplc="041F000F" w:tentative="1">
      <w:start w:val="1"/>
      <w:numFmt w:val="decimal"/>
      <w:lvlText w:val="%7."/>
      <w:lvlJc w:val="left"/>
      <w:pPr>
        <w:ind w:left="4753" w:hanging="360"/>
      </w:pPr>
    </w:lvl>
    <w:lvl w:ilvl="7" w:tplc="041F0019" w:tentative="1">
      <w:start w:val="1"/>
      <w:numFmt w:val="lowerLetter"/>
      <w:lvlText w:val="%8."/>
      <w:lvlJc w:val="left"/>
      <w:pPr>
        <w:ind w:left="5473" w:hanging="360"/>
      </w:pPr>
    </w:lvl>
    <w:lvl w:ilvl="8" w:tplc="041F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10">
    <w:nsid w:val="2F9B77CE"/>
    <w:multiLevelType w:val="hybridMultilevel"/>
    <w:tmpl w:val="FD9262CA"/>
    <w:lvl w:ilvl="0" w:tplc="66A40922">
      <w:start w:val="1"/>
      <w:numFmt w:val="lowerLetter"/>
      <w:lvlText w:val="%1."/>
      <w:lvlJc w:val="left"/>
      <w:pPr>
        <w:ind w:left="1211" w:hanging="360"/>
      </w:pPr>
      <w:rPr>
        <w:rFonts w:asciiTheme="minorHAnsi" w:eastAsia="Times New Roman" w:hAnsiTheme="minorHAnsi" w:cs="Times New Roman"/>
        <w:b w:val="0"/>
        <w:color w:val="auto"/>
        <w:u w:val="none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7F15F6A"/>
    <w:multiLevelType w:val="hybridMultilevel"/>
    <w:tmpl w:val="7E448212"/>
    <w:lvl w:ilvl="0" w:tplc="4E84A8B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>
    <w:nsid w:val="3D191A1B"/>
    <w:multiLevelType w:val="hybridMultilevel"/>
    <w:tmpl w:val="8C365852"/>
    <w:lvl w:ilvl="0" w:tplc="A79A43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7F6C7D"/>
    <w:multiLevelType w:val="hybridMultilevel"/>
    <w:tmpl w:val="BFAE14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2364AA"/>
    <w:multiLevelType w:val="hybridMultilevel"/>
    <w:tmpl w:val="F6BAD498"/>
    <w:lvl w:ilvl="0" w:tplc="83166582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307EBA"/>
    <w:multiLevelType w:val="hybridMultilevel"/>
    <w:tmpl w:val="1B2CAC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086DD2"/>
    <w:multiLevelType w:val="hybridMultilevel"/>
    <w:tmpl w:val="84E6DEBC"/>
    <w:lvl w:ilvl="0" w:tplc="BFD015BE">
      <w:start w:val="1"/>
      <w:numFmt w:val="decimal"/>
      <w:lvlText w:val="%1."/>
      <w:lvlJc w:val="left"/>
      <w:pPr>
        <w:ind w:left="433" w:hanging="360"/>
      </w:pPr>
    </w:lvl>
    <w:lvl w:ilvl="1" w:tplc="041F0019">
      <w:start w:val="1"/>
      <w:numFmt w:val="lowerLetter"/>
      <w:lvlText w:val="%2."/>
      <w:lvlJc w:val="left"/>
      <w:pPr>
        <w:ind w:left="1153" w:hanging="360"/>
      </w:pPr>
    </w:lvl>
    <w:lvl w:ilvl="2" w:tplc="041F001B">
      <w:start w:val="1"/>
      <w:numFmt w:val="lowerRoman"/>
      <w:lvlText w:val="%3."/>
      <w:lvlJc w:val="right"/>
      <w:pPr>
        <w:ind w:left="1873" w:hanging="180"/>
      </w:pPr>
    </w:lvl>
    <w:lvl w:ilvl="3" w:tplc="041F000F">
      <w:start w:val="1"/>
      <w:numFmt w:val="decimal"/>
      <w:lvlText w:val="%4."/>
      <w:lvlJc w:val="left"/>
      <w:pPr>
        <w:ind w:left="2593" w:hanging="360"/>
      </w:pPr>
    </w:lvl>
    <w:lvl w:ilvl="4" w:tplc="041F0019">
      <w:start w:val="1"/>
      <w:numFmt w:val="lowerLetter"/>
      <w:lvlText w:val="%5."/>
      <w:lvlJc w:val="left"/>
      <w:pPr>
        <w:ind w:left="3313" w:hanging="360"/>
      </w:pPr>
    </w:lvl>
    <w:lvl w:ilvl="5" w:tplc="041F001B">
      <w:start w:val="1"/>
      <w:numFmt w:val="lowerRoman"/>
      <w:lvlText w:val="%6."/>
      <w:lvlJc w:val="right"/>
      <w:pPr>
        <w:ind w:left="4033" w:hanging="180"/>
      </w:pPr>
    </w:lvl>
    <w:lvl w:ilvl="6" w:tplc="041F000F">
      <w:start w:val="1"/>
      <w:numFmt w:val="decimal"/>
      <w:lvlText w:val="%7."/>
      <w:lvlJc w:val="left"/>
      <w:pPr>
        <w:ind w:left="4753" w:hanging="360"/>
      </w:pPr>
    </w:lvl>
    <w:lvl w:ilvl="7" w:tplc="041F0019">
      <w:start w:val="1"/>
      <w:numFmt w:val="lowerLetter"/>
      <w:lvlText w:val="%8."/>
      <w:lvlJc w:val="left"/>
      <w:pPr>
        <w:ind w:left="5473" w:hanging="360"/>
      </w:pPr>
    </w:lvl>
    <w:lvl w:ilvl="8" w:tplc="041F001B">
      <w:start w:val="1"/>
      <w:numFmt w:val="lowerRoman"/>
      <w:lvlText w:val="%9."/>
      <w:lvlJc w:val="right"/>
      <w:pPr>
        <w:ind w:left="6193" w:hanging="180"/>
      </w:pPr>
    </w:lvl>
  </w:abstractNum>
  <w:abstractNum w:abstractNumId="17">
    <w:nsid w:val="4DED5158"/>
    <w:multiLevelType w:val="hybridMultilevel"/>
    <w:tmpl w:val="AACE0CBE"/>
    <w:lvl w:ilvl="0" w:tplc="D2C42FFE">
      <w:start w:val="1"/>
      <w:numFmt w:val="decimal"/>
      <w:lvlText w:val="%1-"/>
      <w:lvlJc w:val="left"/>
      <w:pPr>
        <w:ind w:left="104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62" w:hanging="360"/>
      </w:pPr>
    </w:lvl>
    <w:lvl w:ilvl="2" w:tplc="041F001B" w:tentative="1">
      <w:start w:val="1"/>
      <w:numFmt w:val="lowerRoman"/>
      <w:lvlText w:val="%3."/>
      <w:lvlJc w:val="right"/>
      <w:pPr>
        <w:ind w:left="2482" w:hanging="180"/>
      </w:pPr>
    </w:lvl>
    <w:lvl w:ilvl="3" w:tplc="041F000F" w:tentative="1">
      <w:start w:val="1"/>
      <w:numFmt w:val="decimal"/>
      <w:lvlText w:val="%4."/>
      <w:lvlJc w:val="left"/>
      <w:pPr>
        <w:ind w:left="3202" w:hanging="360"/>
      </w:pPr>
    </w:lvl>
    <w:lvl w:ilvl="4" w:tplc="041F0019" w:tentative="1">
      <w:start w:val="1"/>
      <w:numFmt w:val="lowerLetter"/>
      <w:lvlText w:val="%5."/>
      <w:lvlJc w:val="left"/>
      <w:pPr>
        <w:ind w:left="3922" w:hanging="360"/>
      </w:pPr>
    </w:lvl>
    <w:lvl w:ilvl="5" w:tplc="041F001B" w:tentative="1">
      <w:start w:val="1"/>
      <w:numFmt w:val="lowerRoman"/>
      <w:lvlText w:val="%6."/>
      <w:lvlJc w:val="right"/>
      <w:pPr>
        <w:ind w:left="4642" w:hanging="180"/>
      </w:pPr>
    </w:lvl>
    <w:lvl w:ilvl="6" w:tplc="041F000F" w:tentative="1">
      <w:start w:val="1"/>
      <w:numFmt w:val="decimal"/>
      <w:lvlText w:val="%7."/>
      <w:lvlJc w:val="left"/>
      <w:pPr>
        <w:ind w:left="5362" w:hanging="360"/>
      </w:pPr>
    </w:lvl>
    <w:lvl w:ilvl="7" w:tplc="041F0019" w:tentative="1">
      <w:start w:val="1"/>
      <w:numFmt w:val="lowerLetter"/>
      <w:lvlText w:val="%8."/>
      <w:lvlJc w:val="left"/>
      <w:pPr>
        <w:ind w:left="6082" w:hanging="360"/>
      </w:pPr>
    </w:lvl>
    <w:lvl w:ilvl="8" w:tplc="041F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8">
    <w:nsid w:val="5D072397"/>
    <w:multiLevelType w:val="hybridMultilevel"/>
    <w:tmpl w:val="0DB4331A"/>
    <w:lvl w:ilvl="0" w:tplc="9C58626A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2" w:hanging="360"/>
      </w:pPr>
    </w:lvl>
    <w:lvl w:ilvl="2" w:tplc="041F001B" w:tentative="1">
      <w:start w:val="1"/>
      <w:numFmt w:val="lowerRoman"/>
      <w:lvlText w:val="%3."/>
      <w:lvlJc w:val="right"/>
      <w:pPr>
        <w:ind w:left="1902" w:hanging="180"/>
      </w:pPr>
    </w:lvl>
    <w:lvl w:ilvl="3" w:tplc="041F000F" w:tentative="1">
      <w:start w:val="1"/>
      <w:numFmt w:val="decimal"/>
      <w:lvlText w:val="%4."/>
      <w:lvlJc w:val="left"/>
      <w:pPr>
        <w:ind w:left="2622" w:hanging="360"/>
      </w:pPr>
    </w:lvl>
    <w:lvl w:ilvl="4" w:tplc="041F0019" w:tentative="1">
      <w:start w:val="1"/>
      <w:numFmt w:val="lowerLetter"/>
      <w:lvlText w:val="%5."/>
      <w:lvlJc w:val="left"/>
      <w:pPr>
        <w:ind w:left="3342" w:hanging="360"/>
      </w:pPr>
    </w:lvl>
    <w:lvl w:ilvl="5" w:tplc="041F001B" w:tentative="1">
      <w:start w:val="1"/>
      <w:numFmt w:val="lowerRoman"/>
      <w:lvlText w:val="%6."/>
      <w:lvlJc w:val="right"/>
      <w:pPr>
        <w:ind w:left="4062" w:hanging="180"/>
      </w:pPr>
    </w:lvl>
    <w:lvl w:ilvl="6" w:tplc="041F000F" w:tentative="1">
      <w:start w:val="1"/>
      <w:numFmt w:val="decimal"/>
      <w:lvlText w:val="%7."/>
      <w:lvlJc w:val="left"/>
      <w:pPr>
        <w:ind w:left="4782" w:hanging="360"/>
      </w:pPr>
    </w:lvl>
    <w:lvl w:ilvl="7" w:tplc="041F0019" w:tentative="1">
      <w:start w:val="1"/>
      <w:numFmt w:val="lowerLetter"/>
      <w:lvlText w:val="%8."/>
      <w:lvlJc w:val="left"/>
      <w:pPr>
        <w:ind w:left="5502" w:hanging="360"/>
      </w:pPr>
    </w:lvl>
    <w:lvl w:ilvl="8" w:tplc="041F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9">
    <w:nsid w:val="5E7621AF"/>
    <w:multiLevelType w:val="hybridMultilevel"/>
    <w:tmpl w:val="1136B7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FA6D7D"/>
    <w:multiLevelType w:val="hybridMultilevel"/>
    <w:tmpl w:val="2E1664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1F6AE5"/>
    <w:multiLevelType w:val="hybridMultilevel"/>
    <w:tmpl w:val="2E0A8C6E"/>
    <w:lvl w:ilvl="0" w:tplc="3D0A0FBE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3" w:hanging="360"/>
      </w:pPr>
    </w:lvl>
    <w:lvl w:ilvl="2" w:tplc="041F001B" w:tentative="1">
      <w:start w:val="1"/>
      <w:numFmt w:val="lowerRoman"/>
      <w:lvlText w:val="%3."/>
      <w:lvlJc w:val="right"/>
      <w:pPr>
        <w:ind w:left="1873" w:hanging="180"/>
      </w:pPr>
    </w:lvl>
    <w:lvl w:ilvl="3" w:tplc="041F000F" w:tentative="1">
      <w:start w:val="1"/>
      <w:numFmt w:val="decimal"/>
      <w:lvlText w:val="%4."/>
      <w:lvlJc w:val="left"/>
      <w:pPr>
        <w:ind w:left="2593" w:hanging="360"/>
      </w:pPr>
    </w:lvl>
    <w:lvl w:ilvl="4" w:tplc="041F0019" w:tentative="1">
      <w:start w:val="1"/>
      <w:numFmt w:val="lowerLetter"/>
      <w:lvlText w:val="%5."/>
      <w:lvlJc w:val="left"/>
      <w:pPr>
        <w:ind w:left="3313" w:hanging="360"/>
      </w:pPr>
    </w:lvl>
    <w:lvl w:ilvl="5" w:tplc="041F001B" w:tentative="1">
      <w:start w:val="1"/>
      <w:numFmt w:val="lowerRoman"/>
      <w:lvlText w:val="%6."/>
      <w:lvlJc w:val="right"/>
      <w:pPr>
        <w:ind w:left="4033" w:hanging="180"/>
      </w:pPr>
    </w:lvl>
    <w:lvl w:ilvl="6" w:tplc="041F000F" w:tentative="1">
      <w:start w:val="1"/>
      <w:numFmt w:val="decimal"/>
      <w:lvlText w:val="%7."/>
      <w:lvlJc w:val="left"/>
      <w:pPr>
        <w:ind w:left="4753" w:hanging="360"/>
      </w:pPr>
    </w:lvl>
    <w:lvl w:ilvl="7" w:tplc="041F0019" w:tentative="1">
      <w:start w:val="1"/>
      <w:numFmt w:val="lowerLetter"/>
      <w:lvlText w:val="%8."/>
      <w:lvlJc w:val="left"/>
      <w:pPr>
        <w:ind w:left="5473" w:hanging="360"/>
      </w:pPr>
    </w:lvl>
    <w:lvl w:ilvl="8" w:tplc="041F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22">
    <w:nsid w:val="7F104B0C"/>
    <w:multiLevelType w:val="hybridMultilevel"/>
    <w:tmpl w:val="1AFA4682"/>
    <w:lvl w:ilvl="0" w:tplc="68C82F9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14"/>
  </w:num>
  <w:num w:numId="4">
    <w:abstractNumId w:val="4"/>
  </w:num>
  <w:num w:numId="5">
    <w:abstractNumId w:val="20"/>
  </w:num>
  <w:num w:numId="6">
    <w:abstractNumId w:val="3"/>
  </w:num>
  <w:num w:numId="7">
    <w:abstractNumId w:val="6"/>
  </w:num>
  <w:num w:numId="8">
    <w:abstractNumId w:val="19"/>
  </w:num>
  <w:num w:numId="9">
    <w:abstractNumId w:val="11"/>
  </w:num>
  <w:num w:numId="10">
    <w:abstractNumId w:val="7"/>
  </w:num>
  <w:num w:numId="11">
    <w:abstractNumId w:val="8"/>
  </w:num>
  <w:num w:numId="12">
    <w:abstractNumId w:val="5"/>
  </w:num>
  <w:num w:numId="13">
    <w:abstractNumId w:val="13"/>
  </w:num>
  <w:num w:numId="14">
    <w:abstractNumId w:val="1"/>
  </w:num>
  <w:num w:numId="15">
    <w:abstractNumId w:val="2"/>
  </w:num>
  <w:num w:numId="16">
    <w:abstractNumId w:val="21"/>
  </w:num>
  <w:num w:numId="17">
    <w:abstractNumId w:val="10"/>
  </w:num>
  <w:num w:numId="18">
    <w:abstractNumId w:val="18"/>
  </w:num>
  <w:num w:numId="19">
    <w:abstractNumId w:val="9"/>
  </w:num>
  <w:num w:numId="20">
    <w:abstractNumId w:val="17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C66"/>
    <w:rsid w:val="000467F8"/>
    <w:rsid w:val="00047BE3"/>
    <w:rsid w:val="00047C66"/>
    <w:rsid w:val="00047CE4"/>
    <w:rsid w:val="00050CC7"/>
    <w:rsid w:val="000628C9"/>
    <w:rsid w:val="00071535"/>
    <w:rsid w:val="000852F7"/>
    <w:rsid w:val="00085752"/>
    <w:rsid w:val="00086CD5"/>
    <w:rsid w:val="000A5D18"/>
    <w:rsid w:val="000A70EC"/>
    <w:rsid w:val="000A79D7"/>
    <w:rsid w:val="000B70AE"/>
    <w:rsid w:val="000C54D7"/>
    <w:rsid w:val="000E26CF"/>
    <w:rsid w:val="000E3919"/>
    <w:rsid w:val="000F0206"/>
    <w:rsid w:val="000F595D"/>
    <w:rsid w:val="000F5F4D"/>
    <w:rsid w:val="00106F13"/>
    <w:rsid w:val="0010782B"/>
    <w:rsid w:val="00110824"/>
    <w:rsid w:val="00122209"/>
    <w:rsid w:val="00123C60"/>
    <w:rsid w:val="00126DA0"/>
    <w:rsid w:val="00134A9D"/>
    <w:rsid w:val="0014127C"/>
    <w:rsid w:val="001533D1"/>
    <w:rsid w:val="00156F68"/>
    <w:rsid w:val="00173789"/>
    <w:rsid w:val="001747EB"/>
    <w:rsid w:val="001767BA"/>
    <w:rsid w:val="00176F76"/>
    <w:rsid w:val="001815D9"/>
    <w:rsid w:val="00186114"/>
    <w:rsid w:val="0019531A"/>
    <w:rsid w:val="001A1119"/>
    <w:rsid w:val="001A2630"/>
    <w:rsid w:val="001A5B9F"/>
    <w:rsid w:val="001A79DA"/>
    <w:rsid w:val="001B2071"/>
    <w:rsid w:val="001C3472"/>
    <w:rsid w:val="001D2761"/>
    <w:rsid w:val="001D51FF"/>
    <w:rsid w:val="001D52FA"/>
    <w:rsid w:val="001E04A1"/>
    <w:rsid w:val="001E4599"/>
    <w:rsid w:val="001F0500"/>
    <w:rsid w:val="001F2031"/>
    <w:rsid w:val="001F6748"/>
    <w:rsid w:val="00202F83"/>
    <w:rsid w:val="00205BD9"/>
    <w:rsid w:val="00206843"/>
    <w:rsid w:val="002075F4"/>
    <w:rsid w:val="002100C9"/>
    <w:rsid w:val="002108FC"/>
    <w:rsid w:val="00211E2C"/>
    <w:rsid w:val="002127E3"/>
    <w:rsid w:val="0021677C"/>
    <w:rsid w:val="00221069"/>
    <w:rsid w:val="00221239"/>
    <w:rsid w:val="00224A1D"/>
    <w:rsid w:val="002267E2"/>
    <w:rsid w:val="00236A08"/>
    <w:rsid w:val="0025587F"/>
    <w:rsid w:val="00255A4B"/>
    <w:rsid w:val="002610E8"/>
    <w:rsid w:val="0026238A"/>
    <w:rsid w:val="00266A77"/>
    <w:rsid w:val="00267AD2"/>
    <w:rsid w:val="002748E7"/>
    <w:rsid w:val="00281AEC"/>
    <w:rsid w:val="00282E6A"/>
    <w:rsid w:val="00287131"/>
    <w:rsid w:val="00290444"/>
    <w:rsid w:val="002A23F2"/>
    <w:rsid w:val="002B5A90"/>
    <w:rsid w:val="002B665F"/>
    <w:rsid w:val="002D1619"/>
    <w:rsid w:val="002D6F8F"/>
    <w:rsid w:val="002E30D5"/>
    <w:rsid w:val="002F15BA"/>
    <w:rsid w:val="002F7925"/>
    <w:rsid w:val="00302884"/>
    <w:rsid w:val="00311F36"/>
    <w:rsid w:val="00320CF3"/>
    <w:rsid w:val="00323BB9"/>
    <w:rsid w:val="00325E3D"/>
    <w:rsid w:val="00326FAF"/>
    <w:rsid w:val="00332527"/>
    <w:rsid w:val="00337066"/>
    <w:rsid w:val="00342526"/>
    <w:rsid w:val="00366FB0"/>
    <w:rsid w:val="00380A99"/>
    <w:rsid w:val="00387F42"/>
    <w:rsid w:val="00395AEC"/>
    <w:rsid w:val="00396522"/>
    <w:rsid w:val="003A0C99"/>
    <w:rsid w:val="003A3171"/>
    <w:rsid w:val="003A4B08"/>
    <w:rsid w:val="003A52B5"/>
    <w:rsid w:val="003A6DC7"/>
    <w:rsid w:val="003A7F24"/>
    <w:rsid w:val="003B1A3C"/>
    <w:rsid w:val="003B1BF9"/>
    <w:rsid w:val="003B4D01"/>
    <w:rsid w:val="003C0564"/>
    <w:rsid w:val="003C4ADD"/>
    <w:rsid w:val="003E7341"/>
    <w:rsid w:val="003F5B47"/>
    <w:rsid w:val="003F6241"/>
    <w:rsid w:val="003F79A9"/>
    <w:rsid w:val="00405D23"/>
    <w:rsid w:val="004258ED"/>
    <w:rsid w:val="004341F0"/>
    <w:rsid w:val="00436C2F"/>
    <w:rsid w:val="004426C0"/>
    <w:rsid w:val="00446554"/>
    <w:rsid w:val="004601DD"/>
    <w:rsid w:val="00460423"/>
    <w:rsid w:val="004644B0"/>
    <w:rsid w:val="0046556B"/>
    <w:rsid w:val="00476967"/>
    <w:rsid w:val="00476EEF"/>
    <w:rsid w:val="004824D6"/>
    <w:rsid w:val="00484C46"/>
    <w:rsid w:val="0048607A"/>
    <w:rsid w:val="00495557"/>
    <w:rsid w:val="00497C8C"/>
    <w:rsid w:val="004A5699"/>
    <w:rsid w:val="004C7D1B"/>
    <w:rsid w:val="004D31B4"/>
    <w:rsid w:val="004D765A"/>
    <w:rsid w:val="004E17DA"/>
    <w:rsid w:val="004E49CB"/>
    <w:rsid w:val="004F7ADA"/>
    <w:rsid w:val="0050019E"/>
    <w:rsid w:val="00520B68"/>
    <w:rsid w:val="0054097B"/>
    <w:rsid w:val="00541B47"/>
    <w:rsid w:val="0056058F"/>
    <w:rsid w:val="00572022"/>
    <w:rsid w:val="005837ED"/>
    <w:rsid w:val="00587EA0"/>
    <w:rsid w:val="00596F8F"/>
    <w:rsid w:val="005C1657"/>
    <w:rsid w:val="005D3C46"/>
    <w:rsid w:val="005F354B"/>
    <w:rsid w:val="005F4368"/>
    <w:rsid w:val="005F4C35"/>
    <w:rsid w:val="0061381D"/>
    <w:rsid w:val="006206FA"/>
    <w:rsid w:val="00632F3F"/>
    <w:rsid w:val="00642196"/>
    <w:rsid w:val="006440A5"/>
    <w:rsid w:val="00654827"/>
    <w:rsid w:val="0065619E"/>
    <w:rsid w:val="00661E95"/>
    <w:rsid w:val="00666E43"/>
    <w:rsid w:val="006759FF"/>
    <w:rsid w:val="00681135"/>
    <w:rsid w:val="00692C4D"/>
    <w:rsid w:val="0069532F"/>
    <w:rsid w:val="006A3DA3"/>
    <w:rsid w:val="006C7BD1"/>
    <w:rsid w:val="006E144E"/>
    <w:rsid w:val="006E4851"/>
    <w:rsid w:val="006F2D30"/>
    <w:rsid w:val="006F5C97"/>
    <w:rsid w:val="00703BC5"/>
    <w:rsid w:val="00720FCA"/>
    <w:rsid w:val="00726617"/>
    <w:rsid w:val="007418C2"/>
    <w:rsid w:val="00743B43"/>
    <w:rsid w:val="0074436A"/>
    <w:rsid w:val="0076181C"/>
    <w:rsid w:val="00767B6B"/>
    <w:rsid w:val="007703CA"/>
    <w:rsid w:val="00771318"/>
    <w:rsid w:val="00784BD3"/>
    <w:rsid w:val="007A0B4A"/>
    <w:rsid w:val="007A2596"/>
    <w:rsid w:val="007D2A6C"/>
    <w:rsid w:val="007E3857"/>
    <w:rsid w:val="007F161E"/>
    <w:rsid w:val="007F3C4F"/>
    <w:rsid w:val="007F4870"/>
    <w:rsid w:val="007F72C4"/>
    <w:rsid w:val="00800140"/>
    <w:rsid w:val="008046F1"/>
    <w:rsid w:val="00812990"/>
    <w:rsid w:val="008155F3"/>
    <w:rsid w:val="0082753F"/>
    <w:rsid w:val="00827B61"/>
    <w:rsid w:val="00835EAC"/>
    <w:rsid w:val="008419DB"/>
    <w:rsid w:val="008437CD"/>
    <w:rsid w:val="00852270"/>
    <w:rsid w:val="00855314"/>
    <w:rsid w:val="008554D8"/>
    <w:rsid w:val="0085742C"/>
    <w:rsid w:val="00857E3D"/>
    <w:rsid w:val="00857EBE"/>
    <w:rsid w:val="0087500E"/>
    <w:rsid w:val="008757B2"/>
    <w:rsid w:val="0087634B"/>
    <w:rsid w:val="0088088D"/>
    <w:rsid w:val="00882A69"/>
    <w:rsid w:val="00886F40"/>
    <w:rsid w:val="0089175D"/>
    <w:rsid w:val="008A1416"/>
    <w:rsid w:val="008A22F8"/>
    <w:rsid w:val="008C5FF1"/>
    <w:rsid w:val="008D2ECD"/>
    <w:rsid w:val="008D6D05"/>
    <w:rsid w:val="008F687B"/>
    <w:rsid w:val="00902841"/>
    <w:rsid w:val="009050D8"/>
    <w:rsid w:val="00905CF4"/>
    <w:rsid w:val="00925912"/>
    <w:rsid w:val="00926139"/>
    <w:rsid w:val="0094038D"/>
    <w:rsid w:val="00942CC2"/>
    <w:rsid w:val="00951F9C"/>
    <w:rsid w:val="00955750"/>
    <w:rsid w:val="009609D1"/>
    <w:rsid w:val="00963283"/>
    <w:rsid w:val="00973BB5"/>
    <w:rsid w:val="00981473"/>
    <w:rsid w:val="009955B5"/>
    <w:rsid w:val="00995919"/>
    <w:rsid w:val="00995F05"/>
    <w:rsid w:val="009A49C1"/>
    <w:rsid w:val="009A68A6"/>
    <w:rsid w:val="009B5222"/>
    <w:rsid w:val="009D0216"/>
    <w:rsid w:val="009D5C19"/>
    <w:rsid w:val="009D7151"/>
    <w:rsid w:val="009E620D"/>
    <w:rsid w:val="00A21DF7"/>
    <w:rsid w:val="00A21E10"/>
    <w:rsid w:val="00A302FD"/>
    <w:rsid w:val="00A30690"/>
    <w:rsid w:val="00A44DEE"/>
    <w:rsid w:val="00A541B3"/>
    <w:rsid w:val="00A619BB"/>
    <w:rsid w:val="00A62A6C"/>
    <w:rsid w:val="00A62B5A"/>
    <w:rsid w:val="00A6560A"/>
    <w:rsid w:val="00A67D52"/>
    <w:rsid w:val="00A742C6"/>
    <w:rsid w:val="00A83B7C"/>
    <w:rsid w:val="00A95584"/>
    <w:rsid w:val="00AB25B6"/>
    <w:rsid w:val="00AC35A8"/>
    <w:rsid w:val="00AD70FB"/>
    <w:rsid w:val="00AD7A5D"/>
    <w:rsid w:val="00AF279E"/>
    <w:rsid w:val="00B33611"/>
    <w:rsid w:val="00B41B32"/>
    <w:rsid w:val="00B50093"/>
    <w:rsid w:val="00B6404E"/>
    <w:rsid w:val="00B701F6"/>
    <w:rsid w:val="00B71C7A"/>
    <w:rsid w:val="00B82F27"/>
    <w:rsid w:val="00B95BD3"/>
    <w:rsid w:val="00BA1548"/>
    <w:rsid w:val="00BB2EF5"/>
    <w:rsid w:val="00BB4B12"/>
    <w:rsid w:val="00BB5057"/>
    <w:rsid w:val="00BC1816"/>
    <w:rsid w:val="00BC3555"/>
    <w:rsid w:val="00BD0BA5"/>
    <w:rsid w:val="00C14BBC"/>
    <w:rsid w:val="00C155D3"/>
    <w:rsid w:val="00C23D3B"/>
    <w:rsid w:val="00C247EC"/>
    <w:rsid w:val="00C4129A"/>
    <w:rsid w:val="00C433F6"/>
    <w:rsid w:val="00C514C2"/>
    <w:rsid w:val="00C523D9"/>
    <w:rsid w:val="00C70D6B"/>
    <w:rsid w:val="00C77B3E"/>
    <w:rsid w:val="00C85AA5"/>
    <w:rsid w:val="00C86DCE"/>
    <w:rsid w:val="00C92E81"/>
    <w:rsid w:val="00C95302"/>
    <w:rsid w:val="00C9542D"/>
    <w:rsid w:val="00C97C76"/>
    <w:rsid w:val="00CA4F94"/>
    <w:rsid w:val="00CB2E1F"/>
    <w:rsid w:val="00CB3F3E"/>
    <w:rsid w:val="00CD5817"/>
    <w:rsid w:val="00CE1C66"/>
    <w:rsid w:val="00CE3442"/>
    <w:rsid w:val="00CF13B3"/>
    <w:rsid w:val="00CF2192"/>
    <w:rsid w:val="00CF3720"/>
    <w:rsid w:val="00CF49E2"/>
    <w:rsid w:val="00D07945"/>
    <w:rsid w:val="00D116C2"/>
    <w:rsid w:val="00D13058"/>
    <w:rsid w:val="00D231AF"/>
    <w:rsid w:val="00D329B9"/>
    <w:rsid w:val="00D37CEB"/>
    <w:rsid w:val="00D410E0"/>
    <w:rsid w:val="00D51FA6"/>
    <w:rsid w:val="00D53C18"/>
    <w:rsid w:val="00D63251"/>
    <w:rsid w:val="00D84841"/>
    <w:rsid w:val="00D87B71"/>
    <w:rsid w:val="00DA258C"/>
    <w:rsid w:val="00DB277A"/>
    <w:rsid w:val="00DB51AB"/>
    <w:rsid w:val="00DB62BC"/>
    <w:rsid w:val="00DC1A32"/>
    <w:rsid w:val="00DC65E1"/>
    <w:rsid w:val="00DD4EAC"/>
    <w:rsid w:val="00DD632E"/>
    <w:rsid w:val="00DE12C0"/>
    <w:rsid w:val="00DE7262"/>
    <w:rsid w:val="00E131D0"/>
    <w:rsid w:val="00E178FA"/>
    <w:rsid w:val="00E32779"/>
    <w:rsid w:val="00E351D9"/>
    <w:rsid w:val="00E3522C"/>
    <w:rsid w:val="00E42040"/>
    <w:rsid w:val="00E50E85"/>
    <w:rsid w:val="00E63962"/>
    <w:rsid w:val="00E63C02"/>
    <w:rsid w:val="00E650D6"/>
    <w:rsid w:val="00E83588"/>
    <w:rsid w:val="00E84CB0"/>
    <w:rsid w:val="00E85C8E"/>
    <w:rsid w:val="00E95019"/>
    <w:rsid w:val="00EA0A7F"/>
    <w:rsid w:val="00EA479F"/>
    <w:rsid w:val="00EA72D3"/>
    <w:rsid w:val="00EB73DB"/>
    <w:rsid w:val="00EC1F8F"/>
    <w:rsid w:val="00EC6864"/>
    <w:rsid w:val="00ED330C"/>
    <w:rsid w:val="00EE1057"/>
    <w:rsid w:val="00EE18F4"/>
    <w:rsid w:val="00EE60C9"/>
    <w:rsid w:val="00EF1781"/>
    <w:rsid w:val="00EF2484"/>
    <w:rsid w:val="00EF6C49"/>
    <w:rsid w:val="00F06364"/>
    <w:rsid w:val="00F10274"/>
    <w:rsid w:val="00F207EA"/>
    <w:rsid w:val="00F21BF7"/>
    <w:rsid w:val="00F2522B"/>
    <w:rsid w:val="00F30211"/>
    <w:rsid w:val="00F30292"/>
    <w:rsid w:val="00F3659A"/>
    <w:rsid w:val="00F36CAF"/>
    <w:rsid w:val="00F408C6"/>
    <w:rsid w:val="00F41EF2"/>
    <w:rsid w:val="00F465DF"/>
    <w:rsid w:val="00F50F2A"/>
    <w:rsid w:val="00F51BAD"/>
    <w:rsid w:val="00F52A19"/>
    <w:rsid w:val="00F52AAB"/>
    <w:rsid w:val="00F52EE8"/>
    <w:rsid w:val="00F60E65"/>
    <w:rsid w:val="00F749B7"/>
    <w:rsid w:val="00F76ABB"/>
    <w:rsid w:val="00F81C79"/>
    <w:rsid w:val="00F84781"/>
    <w:rsid w:val="00F85FE7"/>
    <w:rsid w:val="00F9420F"/>
    <w:rsid w:val="00FB1D9A"/>
    <w:rsid w:val="00FB424B"/>
    <w:rsid w:val="00FB4C19"/>
    <w:rsid w:val="00FC347E"/>
    <w:rsid w:val="00FD351D"/>
    <w:rsid w:val="00FD72D4"/>
    <w:rsid w:val="00FE442C"/>
    <w:rsid w:val="00FF5220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8155F3"/>
    <w:rPr>
      <w:strike w:val="0"/>
      <w:dstrike w:val="0"/>
      <w:color w:val="E6721D"/>
      <w:sz w:val="24"/>
      <w:szCs w:val="24"/>
      <w:u w:val="none"/>
      <w:effect w:val="none"/>
      <w:bdr w:val="none" w:sz="0" w:space="0" w:color="auto" w:frame="1"/>
      <w:vertAlign w:val="baseline"/>
    </w:rPr>
  </w:style>
  <w:style w:type="character" w:styleId="Gl">
    <w:name w:val="Strong"/>
    <w:basedOn w:val="VarsaylanParagrafYazTipi"/>
    <w:uiPriority w:val="22"/>
    <w:qFormat/>
    <w:rsid w:val="008155F3"/>
    <w:rPr>
      <w:b/>
      <w:bCs/>
      <w:sz w:val="24"/>
      <w:szCs w:val="24"/>
      <w:bdr w:val="none" w:sz="0" w:space="0" w:color="auto" w:frame="1"/>
      <w:vertAlign w:val="baseline"/>
    </w:rPr>
  </w:style>
  <w:style w:type="paragraph" w:styleId="NormalWeb">
    <w:name w:val="Normal (Web)"/>
    <w:basedOn w:val="Normal"/>
    <w:uiPriority w:val="99"/>
    <w:unhideWhenUsed/>
    <w:rsid w:val="008155F3"/>
    <w:pPr>
      <w:spacing w:after="443" w:line="30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8155F3"/>
    <w:rPr>
      <w:color w:val="800080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6C7BD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D5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581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41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E84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E84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E84C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E84C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E84C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E84CB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E84C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</w:rPr>
  </w:style>
  <w:style w:type="paragraph" w:customStyle="1" w:styleId="xl79">
    <w:name w:val="xl79"/>
    <w:basedOn w:val="Normal"/>
    <w:rsid w:val="00E84C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</w:rPr>
  </w:style>
  <w:style w:type="paragraph" w:customStyle="1" w:styleId="xl80">
    <w:name w:val="xl80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</w:rPr>
  </w:style>
  <w:style w:type="paragraph" w:customStyle="1" w:styleId="xl81">
    <w:name w:val="xl81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</w:rPr>
  </w:style>
  <w:style w:type="paragraph" w:customStyle="1" w:styleId="xl82">
    <w:name w:val="xl82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Normal"/>
    <w:rsid w:val="00E84C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Normal"/>
    <w:rsid w:val="00E84C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Normal"/>
    <w:rsid w:val="00E84C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Normal"/>
    <w:rsid w:val="00E84C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Normal"/>
    <w:rsid w:val="00E84CB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Normal"/>
    <w:rsid w:val="00E84CB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Normal"/>
    <w:rsid w:val="00E84CB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Normal"/>
    <w:rsid w:val="00E84CB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Normal"/>
    <w:rsid w:val="00E84C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Normal"/>
    <w:rsid w:val="00E84C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Normal"/>
    <w:rsid w:val="00E84C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Normal"/>
    <w:rsid w:val="00E84CB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Normal"/>
    <w:rsid w:val="00E84CB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Normal"/>
    <w:rsid w:val="00E84C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Normal"/>
    <w:rsid w:val="00E84C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Normal"/>
    <w:rsid w:val="00E84C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Normal"/>
    <w:rsid w:val="00E84CB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Normal"/>
    <w:rsid w:val="00E84C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Normal"/>
    <w:rsid w:val="00E84C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Normal"/>
    <w:rsid w:val="00E84C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Normal"/>
    <w:rsid w:val="00E84C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Normal"/>
    <w:rsid w:val="00E84CB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Normal"/>
    <w:rsid w:val="00E84CB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Normal"/>
    <w:rsid w:val="00E84C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8">
    <w:name w:val="xl138"/>
    <w:basedOn w:val="Normal"/>
    <w:rsid w:val="00E84CB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9">
    <w:name w:val="xl139"/>
    <w:basedOn w:val="Normal"/>
    <w:rsid w:val="00E84C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Normal"/>
    <w:rsid w:val="00E84CB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1">
    <w:name w:val="xl141"/>
    <w:basedOn w:val="Normal"/>
    <w:rsid w:val="00E84CB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2">
    <w:name w:val="xl142"/>
    <w:basedOn w:val="Normal"/>
    <w:rsid w:val="00E84CB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Normal"/>
    <w:rsid w:val="00E84C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5">
    <w:name w:val="xl145"/>
    <w:basedOn w:val="Normal"/>
    <w:rsid w:val="00E84C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Normal"/>
    <w:rsid w:val="00E84CB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7">
    <w:name w:val="xl147"/>
    <w:basedOn w:val="Normal"/>
    <w:rsid w:val="00E84CB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Normal"/>
    <w:rsid w:val="00E84C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52">
    <w:name w:val="xl152"/>
    <w:basedOn w:val="Normal"/>
    <w:rsid w:val="00E84C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53">
    <w:name w:val="xl153"/>
    <w:basedOn w:val="Normal"/>
    <w:rsid w:val="00E84C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54">
    <w:name w:val="xl154"/>
    <w:basedOn w:val="Normal"/>
    <w:rsid w:val="00E84C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5">
    <w:name w:val="xl155"/>
    <w:basedOn w:val="Normal"/>
    <w:rsid w:val="00E84C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6">
    <w:name w:val="xl156"/>
    <w:basedOn w:val="Normal"/>
    <w:rsid w:val="00E84C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7">
    <w:name w:val="xl157"/>
    <w:basedOn w:val="Normal"/>
    <w:rsid w:val="00E84C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Normal"/>
    <w:rsid w:val="00E84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Normal"/>
    <w:rsid w:val="00E84CB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Normal"/>
    <w:rsid w:val="00E84CB0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Default">
    <w:name w:val="Default"/>
    <w:rsid w:val="00E420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FB424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B424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B424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B424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B424B"/>
    <w:rPr>
      <w:b/>
      <w:bCs/>
      <w:sz w:val="20"/>
      <w:szCs w:val="20"/>
    </w:rPr>
  </w:style>
  <w:style w:type="paragraph" w:customStyle="1" w:styleId="AralkYok1">
    <w:name w:val="Aralık Yok1"/>
    <w:rsid w:val="0061381D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8155F3"/>
    <w:rPr>
      <w:strike w:val="0"/>
      <w:dstrike w:val="0"/>
      <w:color w:val="E6721D"/>
      <w:sz w:val="24"/>
      <w:szCs w:val="24"/>
      <w:u w:val="none"/>
      <w:effect w:val="none"/>
      <w:bdr w:val="none" w:sz="0" w:space="0" w:color="auto" w:frame="1"/>
      <w:vertAlign w:val="baseline"/>
    </w:rPr>
  </w:style>
  <w:style w:type="character" w:styleId="Gl">
    <w:name w:val="Strong"/>
    <w:basedOn w:val="VarsaylanParagrafYazTipi"/>
    <w:uiPriority w:val="22"/>
    <w:qFormat/>
    <w:rsid w:val="008155F3"/>
    <w:rPr>
      <w:b/>
      <w:bCs/>
      <w:sz w:val="24"/>
      <w:szCs w:val="24"/>
      <w:bdr w:val="none" w:sz="0" w:space="0" w:color="auto" w:frame="1"/>
      <w:vertAlign w:val="baseline"/>
    </w:rPr>
  </w:style>
  <w:style w:type="paragraph" w:styleId="NormalWeb">
    <w:name w:val="Normal (Web)"/>
    <w:basedOn w:val="Normal"/>
    <w:uiPriority w:val="99"/>
    <w:unhideWhenUsed/>
    <w:rsid w:val="008155F3"/>
    <w:pPr>
      <w:spacing w:after="443" w:line="30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8155F3"/>
    <w:rPr>
      <w:color w:val="800080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6C7BD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D5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581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41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E84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E84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E84C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E84C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E84C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E84CB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E84C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</w:rPr>
  </w:style>
  <w:style w:type="paragraph" w:customStyle="1" w:styleId="xl79">
    <w:name w:val="xl79"/>
    <w:basedOn w:val="Normal"/>
    <w:rsid w:val="00E84C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</w:rPr>
  </w:style>
  <w:style w:type="paragraph" w:customStyle="1" w:styleId="xl80">
    <w:name w:val="xl80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</w:rPr>
  </w:style>
  <w:style w:type="paragraph" w:customStyle="1" w:styleId="xl81">
    <w:name w:val="xl81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</w:rPr>
  </w:style>
  <w:style w:type="paragraph" w:customStyle="1" w:styleId="xl82">
    <w:name w:val="xl82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Normal"/>
    <w:rsid w:val="00E84C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Normal"/>
    <w:rsid w:val="00E84C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Normal"/>
    <w:rsid w:val="00E84C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Normal"/>
    <w:rsid w:val="00E84C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Normal"/>
    <w:rsid w:val="00E84CB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Normal"/>
    <w:rsid w:val="00E84CB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Normal"/>
    <w:rsid w:val="00E84CB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Normal"/>
    <w:rsid w:val="00E84CB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Normal"/>
    <w:rsid w:val="00E84C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Normal"/>
    <w:rsid w:val="00E84C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Normal"/>
    <w:rsid w:val="00E84C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Normal"/>
    <w:rsid w:val="00E84CB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Normal"/>
    <w:rsid w:val="00E84CB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Normal"/>
    <w:rsid w:val="00E84C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Normal"/>
    <w:rsid w:val="00E84C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Normal"/>
    <w:rsid w:val="00E84C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Normal"/>
    <w:rsid w:val="00E84CB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Normal"/>
    <w:rsid w:val="00E84C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Normal"/>
    <w:rsid w:val="00E84C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Normal"/>
    <w:rsid w:val="00E84C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Normal"/>
    <w:rsid w:val="00E84C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Normal"/>
    <w:rsid w:val="00E84CB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Normal"/>
    <w:rsid w:val="00E84CB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Normal"/>
    <w:rsid w:val="00E84C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8">
    <w:name w:val="xl138"/>
    <w:basedOn w:val="Normal"/>
    <w:rsid w:val="00E84CB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9">
    <w:name w:val="xl139"/>
    <w:basedOn w:val="Normal"/>
    <w:rsid w:val="00E84C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Normal"/>
    <w:rsid w:val="00E84CB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1">
    <w:name w:val="xl141"/>
    <w:basedOn w:val="Normal"/>
    <w:rsid w:val="00E84CB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2">
    <w:name w:val="xl142"/>
    <w:basedOn w:val="Normal"/>
    <w:rsid w:val="00E84CB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Normal"/>
    <w:rsid w:val="00E84C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5">
    <w:name w:val="xl145"/>
    <w:basedOn w:val="Normal"/>
    <w:rsid w:val="00E84C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Normal"/>
    <w:rsid w:val="00E84CB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7">
    <w:name w:val="xl147"/>
    <w:basedOn w:val="Normal"/>
    <w:rsid w:val="00E84CB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Normal"/>
    <w:rsid w:val="00E84C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52">
    <w:name w:val="xl152"/>
    <w:basedOn w:val="Normal"/>
    <w:rsid w:val="00E84C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53">
    <w:name w:val="xl153"/>
    <w:basedOn w:val="Normal"/>
    <w:rsid w:val="00E84C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54">
    <w:name w:val="xl154"/>
    <w:basedOn w:val="Normal"/>
    <w:rsid w:val="00E84C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5">
    <w:name w:val="xl155"/>
    <w:basedOn w:val="Normal"/>
    <w:rsid w:val="00E84C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6">
    <w:name w:val="xl156"/>
    <w:basedOn w:val="Normal"/>
    <w:rsid w:val="00E84C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7">
    <w:name w:val="xl157"/>
    <w:basedOn w:val="Normal"/>
    <w:rsid w:val="00E84C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Normal"/>
    <w:rsid w:val="00E84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Normal"/>
    <w:rsid w:val="00E84CB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Normal"/>
    <w:rsid w:val="00E84CB0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Default">
    <w:name w:val="Default"/>
    <w:rsid w:val="00E420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FB424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B424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B424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B424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B424B"/>
    <w:rPr>
      <w:b/>
      <w:bCs/>
      <w:sz w:val="20"/>
      <w:szCs w:val="20"/>
    </w:rPr>
  </w:style>
  <w:style w:type="paragraph" w:customStyle="1" w:styleId="AralkYok1">
    <w:name w:val="Aralık Yok1"/>
    <w:rsid w:val="0061381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9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1188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22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1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96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8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03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4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029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15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4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845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84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8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449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669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481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3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0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38E4C-D0E4-46E9-952D-18F012FE1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Tuncay Yavuz ÖZDEMİR</dc:creator>
  <cp:lastModifiedBy>LÜTFÜ KARASU</cp:lastModifiedBy>
  <cp:revision>16</cp:revision>
  <cp:lastPrinted>2018-09-03T13:18:00Z</cp:lastPrinted>
  <dcterms:created xsi:type="dcterms:W3CDTF">2018-08-29T06:13:00Z</dcterms:created>
  <dcterms:modified xsi:type="dcterms:W3CDTF">2018-09-03T13:19:00Z</dcterms:modified>
</cp:coreProperties>
</file>