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51" w:rsidRPr="008B370C" w:rsidRDefault="0054097B" w:rsidP="00D63251">
      <w:pPr>
        <w:pStyle w:val="NormalWeb"/>
        <w:spacing w:after="0"/>
        <w:jc w:val="center"/>
        <w:rPr>
          <w:rStyle w:val="Gl"/>
          <w:color w:val="000000" w:themeColor="text1"/>
        </w:rPr>
      </w:pPr>
      <w:r w:rsidRPr="008B370C">
        <w:rPr>
          <w:rStyle w:val="Gl"/>
          <w:color w:val="000000" w:themeColor="text1"/>
        </w:rPr>
        <w:t>201</w:t>
      </w:r>
      <w:r w:rsidR="008D2ECD" w:rsidRPr="008B370C">
        <w:rPr>
          <w:rStyle w:val="Gl"/>
          <w:color w:val="000000" w:themeColor="text1"/>
        </w:rPr>
        <w:t>7</w:t>
      </w:r>
      <w:r w:rsidRPr="008B370C">
        <w:rPr>
          <w:rStyle w:val="Gl"/>
          <w:color w:val="000000" w:themeColor="text1"/>
        </w:rPr>
        <w:t>-201</w:t>
      </w:r>
      <w:r w:rsidR="008D2ECD" w:rsidRPr="008B370C">
        <w:rPr>
          <w:rStyle w:val="Gl"/>
          <w:color w:val="000000" w:themeColor="text1"/>
        </w:rPr>
        <w:t>8</w:t>
      </w:r>
      <w:r w:rsidRPr="008B370C">
        <w:rPr>
          <w:rStyle w:val="Gl"/>
          <w:color w:val="000000" w:themeColor="text1"/>
        </w:rPr>
        <w:t xml:space="preserve"> </w:t>
      </w:r>
      <w:r w:rsidR="00FB424B" w:rsidRPr="008B370C">
        <w:rPr>
          <w:rStyle w:val="Gl"/>
          <w:color w:val="000000" w:themeColor="text1"/>
        </w:rPr>
        <w:t xml:space="preserve">EĞİTİM - ÖĞRETİM YILI </w:t>
      </w:r>
      <w:proofErr w:type="gramStart"/>
      <w:r w:rsidR="008D2ECD" w:rsidRPr="008B370C">
        <w:rPr>
          <w:rStyle w:val="Gl"/>
          <w:color w:val="000000" w:themeColor="text1"/>
        </w:rPr>
        <w:t>BAHAR</w:t>
      </w:r>
      <w:r w:rsidRPr="008B370C">
        <w:rPr>
          <w:rStyle w:val="Gl"/>
          <w:color w:val="000000" w:themeColor="text1"/>
        </w:rPr>
        <w:t xml:space="preserve"> </w:t>
      </w:r>
      <w:r w:rsidR="00FB424B" w:rsidRPr="008B370C">
        <w:rPr>
          <w:rStyle w:val="Gl"/>
          <w:color w:val="000000" w:themeColor="text1"/>
        </w:rPr>
        <w:t xml:space="preserve"> DÖNEMİNDE</w:t>
      </w:r>
      <w:proofErr w:type="gramEnd"/>
      <w:r w:rsidR="00FB424B" w:rsidRPr="008B370C">
        <w:rPr>
          <w:rStyle w:val="Gl"/>
          <w:color w:val="000000" w:themeColor="text1"/>
        </w:rPr>
        <w:t xml:space="preserve"> BAŞLATILACAK </w:t>
      </w:r>
      <w:r w:rsidR="00D63251" w:rsidRPr="008B370C">
        <w:rPr>
          <w:rStyle w:val="Gl"/>
          <w:color w:val="000000" w:themeColor="text1"/>
        </w:rPr>
        <w:t xml:space="preserve">OLAN </w:t>
      </w:r>
    </w:p>
    <w:p w:rsidR="00B95BD3" w:rsidRPr="008B370C" w:rsidRDefault="00FB424B" w:rsidP="00D63251">
      <w:pPr>
        <w:pStyle w:val="NormalWeb"/>
        <w:spacing w:after="0"/>
        <w:jc w:val="center"/>
        <w:rPr>
          <w:rStyle w:val="Gl"/>
          <w:color w:val="000000" w:themeColor="text1"/>
        </w:rPr>
      </w:pPr>
      <w:r w:rsidRPr="008B370C">
        <w:rPr>
          <w:rStyle w:val="Gl"/>
          <w:color w:val="000000" w:themeColor="text1"/>
        </w:rPr>
        <w:t xml:space="preserve">PEDAGOJİK FORMASYON EĞİTİMİ SERTİFİKA PROGRAMINA İLİŞKİN </w:t>
      </w:r>
    </w:p>
    <w:p w:rsidR="00D63251" w:rsidRPr="00DA7016" w:rsidRDefault="003B00D2" w:rsidP="003B00D2">
      <w:pPr>
        <w:pStyle w:val="NormalWeb"/>
        <w:spacing w:before="240" w:after="0"/>
        <w:jc w:val="center"/>
        <w:rPr>
          <w:rStyle w:val="Gl"/>
          <w:color w:val="000000" w:themeColor="text1"/>
        </w:rPr>
      </w:pPr>
      <w:r w:rsidRPr="00DA7016">
        <w:rPr>
          <w:rStyle w:val="Gl"/>
          <w:color w:val="000000" w:themeColor="text1"/>
        </w:rPr>
        <w:t xml:space="preserve">II. İLAN </w:t>
      </w:r>
      <w:r w:rsidR="00D63251" w:rsidRPr="00DA7016">
        <w:rPr>
          <w:rStyle w:val="Gl"/>
          <w:color w:val="000000" w:themeColor="text1"/>
        </w:rPr>
        <w:t>D U Y U R U</w:t>
      </w:r>
      <w:r w:rsidRPr="00DA7016">
        <w:rPr>
          <w:rStyle w:val="Gl"/>
          <w:color w:val="000000" w:themeColor="text1"/>
        </w:rPr>
        <w:t>SU</w:t>
      </w:r>
    </w:p>
    <w:p w:rsidR="00933E69" w:rsidRDefault="00195747" w:rsidP="00436C2F">
      <w:pPr>
        <w:pStyle w:val="NormalWeb"/>
        <w:numPr>
          <w:ilvl w:val="0"/>
          <w:numId w:val="3"/>
        </w:numPr>
        <w:spacing w:before="240" w:after="120" w:line="240" w:lineRule="atLeast"/>
        <w:ind w:left="284" w:hanging="284"/>
        <w:jc w:val="both"/>
      </w:pPr>
      <w:r w:rsidRPr="008B370C">
        <w:rPr>
          <w:rStyle w:val="Gl"/>
          <w:color w:val="000000" w:themeColor="text1"/>
        </w:rPr>
        <w:t xml:space="preserve">II. İlan </w:t>
      </w:r>
      <w:r w:rsidR="000E3919" w:rsidRPr="008B370C">
        <w:rPr>
          <w:rStyle w:val="Gl"/>
          <w:color w:val="000000" w:themeColor="text1"/>
        </w:rPr>
        <w:t>Kesin Kayıtlar</w:t>
      </w:r>
      <w:r w:rsidRPr="008B370C">
        <w:rPr>
          <w:rStyle w:val="Gl"/>
          <w:color w:val="000000" w:themeColor="text1"/>
        </w:rPr>
        <w:t>ı</w:t>
      </w:r>
      <w:r w:rsidR="000E3919" w:rsidRPr="008B370C">
        <w:rPr>
          <w:rStyle w:val="Gl"/>
          <w:color w:val="000000" w:themeColor="text1"/>
        </w:rPr>
        <w:t xml:space="preserve"> </w:t>
      </w:r>
      <w:r w:rsidR="003B00D2" w:rsidRPr="008B370C">
        <w:rPr>
          <w:rStyle w:val="Gl"/>
          <w:color w:val="000000" w:themeColor="text1"/>
        </w:rPr>
        <w:t>25-26</w:t>
      </w:r>
      <w:r w:rsidR="005837ED" w:rsidRPr="008B370C">
        <w:rPr>
          <w:rStyle w:val="Gl"/>
          <w:color w:val="000000" w:themeColor="text1"/>
        </w:rPr>
        <w:t xml:space="preserve"> ARALIK</w:t>
      </w:r>
      <w:r w:rsidR="000E3919" w:rsidRPr="008B370C">
        <w:rPr>
          <w:color w:val="000000" w:themeColor="text1"/>
        </w:rPr>
        <w:t xml:space="preserve"> </w:t>
      </w:r>
      <w:proofErr w:type="gramStart"/>
      <w:r w:rsidR="000E3919" w:rsidRPr="008B370C">
        <w:rPr>
          <w:b/>
          <w:color w:val="000000" w:themeColor="text1"/>
        </w:rPr>
        <w:t xml:space="preserve">2017 </w:t>
      </w:r>
      <w:r w:rsidR="000E3919" w:rsidRPr="008B370C">
        <w:rPr>
          <w:color w:val="000000" w:themeColor="text1"/>
        </w:rPr>
        <w:t xml:space="preserve"> </w:t>
      </w:r>
      <w:r w:rsidR="000E3919" w:rsidRPr="008B370C">
        <w:t>tarihleri</w:t>
      </w:r>
      <w:r w:rsidR="00323BB9" w:rsidRPr="008B370C">
        <w:t>nde</w:t>
      </w:r>
      <w:proofErr w:type="gramEnd"/>
      <w:r w:rsidR="000E3919" w:rsidRPr="008B370C">
        <w:t xml:space="preserve"> yapılacak</w:t>
      </w:r>
      <w:r w:rsidR="00933E69">
        <w:t>tır.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6203"/>
        <w:gridCol w:w="3083"/>
      </w:tblGrid>
      <w:tr w:rsidR="000F4365" w:rsidRPr="001A6F18" w:rsidTr="000F4365">
        <w:trPr>
          <w:trHeight w:val="251"/>
        </w:trPr>
        <w:tc>
          <w:tcPr>
            <w:tcW w:w="6203" w:type="dxa"/>
          </w:tcPr>
          <w:p w:rsidR="000F4365" w:rsidRPr="00DA7016" w:rsidRDefault="000F4365" w:rsidP="000F4365">
            <w:pPr>
              <w:pStyle w:val="Normal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A7016">
              <w:rPr>
                <w:b/>
                <w:sz w:val="22"/>
                <w:szCs w:val="22"/>
              </w:rPr>
              <w:t>Program İsmi</w:t>
            </w:r>
          </w:p>
        </w:tc>
        <w:tc>
          <w:tcPr>
            <w:tcW w:w="3083" w:type="dxa"/>
          </w:tcPr>
          <w:p w:rsidR="000F4365" w:rsidRPr="00DA7016" w:rsidRDefault="001A6F18" w:rsidP="001A6F18">
            <w:pPr>
              <w:pStyle w:val="Normal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A7016">
              <w:rPr>
                <w:b/>
                <w:sz w:val="22"/>
                <w:szCs w:val="22"/>
              </w:rPr>
              <w:t>K</w:t>
            </w:r>
            <w:r w:rsidR="000F4365" w:rsidRPr="00DA7016">
              <w:rPr>
                <w:b/>
                <w:sz w:val="22"/>
                <w:szCs w:val="22"/>
              </w:rPr>
              <w:t>ontenjanlar</w:t>
            </w:r>
          </w:p>
        </w:tc>
      </w:tr>
      <w:tr w:rsidR="000F4365" w:rsidRPr="001A6F18" w:rsidTr="00DA7016">
        <w:trPr>
          <w:trHeight w:val="220"/>
        </w:trPr>
        <w:tc>
          <w:tcPr>
            <w:tcW w:w="6203" w:type="dxa"/>
          </w:tcPr>
          <w:p w:rsidR="000F4365" w:rsidRPr="00DA7016" w:rsidRDefault="001A6F18" w:rsidP="000F4365">
            <w:pPr>
              <w:pStyle w:val="NormalWeb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</w:t>
            </w:r>
            <w:r w:rsidR="000F4365"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Radyo Televizyon</w:t>
            </w:r>
          </w:p>
        </w:tc>
        <w:tc>
          <w:tcPr>
            <w:tcW w:w="3083" w:type="dxa"/>
          </w:tcPr>
          <w:p w:rsidR="000F4365" w:rsidRPr="00DA7016" w:rsidRDefault="000F4365" w:rsidP="000F4365">
            <w:pPr>
              <w:pStyle w:val="Normal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A7016">
              <w:rPr>
                <w:b/>
                <w:sz w:val="22"/>
                <w:szCs w:val="22"/>
              </w:rPr>
              <w:t>3</w:t>
            </w:r>
          </w:p>
        </w:tc>
      </w:tr>
      <w:tr w:rsidR="000F4365" w:rsidRPr="001A6F18" w:rsidTr="000F4365">
        <w:trPr>
          <w:trHeight w:val="203"/>
        </w:trPr>
        <w:tc>
          <w:tcPr>
            <w:tcW w:w="6203" w:type="dxa"/>
          </w:tcPr>
          <w:p w:rsidR="000F4365" w:rsidRPr="00DA7016" w:rsidRDefault="001A6F18" w:rsidP="000F4365">
            <w:pPr>
              <w:pStyle w:val="NormalWeb"/>
              <w:spacing w:after="0" w:line="240" w:lineRule="auto"/>
              <w:jc w:val="both"/>
              <w:rPr>
                <w:rStyle w:val="Gl"/>
                <w:b w:val="0"/>
                <w:color w:val="000000" w:themeColor="text1"/>
                <w:sz w:val="22"/>
                <w:szCs w:val="22"/>
              </w:rPr>
            </w:pPr>
            <w:r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</w:t>
            </w:r>
            <w:r w:rsidR="000F4365"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Halkla İlişkiler ve Tanıtım</w:t>
            </w:r>
          </w:p>
        </w:tc>
        <w:tc>
          <w:tcPr>
            <w:tcW w:w="3083" w:type="dxa"/>
          </w:tcPr>
          <w:p w:rsidR="000F4365" w:rsidRPr="00DA7016" w:rsidRDefault="000F4365" w:rsidP="000F4365">
            <w:pPr>
              <w:pStyle w:val="Normal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A7016">
              <w:rPr>
                <w:b/>
                <w:sz w:val="22"/>
                <w:szCs w:val="22"/>
              </w:rPr>
              <w:t>4</w:t>
            </w:r>
          </w:p>
        </w:tc>
      </w:tr>
      <w:tr w:rsidR="000F4365" w:rsidRPr="001A6F18" w:rsidTr="00DA7016">
        <w:trPr>
          <w:trHeight w:val="169"/>
        </w:trPr>
        <w:tc>
          <w:tcPr>
            <w:tcW w:w="6203" w:type="dxa"/>
          </w:tcPr>
          <w:p w:rsidR="000F4365" w:rsidRPr="00DA7016" w:rsidRDefault="001A6F18" w:rsidP="000F4365">
            <w:pPr>
              <w:pStyle w:val="NormalWeb"/>
              <w:spacing w:after="0" w:line="240" w:lineRule="auto"/>
              <w:jc w:val="both"/>
              <w:rPr>
                <w:rStyle w:val="Gl"/>
                <w:b w:val="0"/>
                <w:color w:val="000000" w:themeColor="text1"/>
                <w:sz w:val="22"/>
                <w:szCs w:val="22"/>
              </w:rPr>
            </w:pPr>
            <w:r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</w:t>
            </w:r>
            <w:r w:rsidR="000F4365"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*Gazetecilik</w:t>
            </w:r>
          </w:p>
        </w:tc>
        <w:tc>
          <w:tcPr>
            <w:tcW w:w="3083" w:type="dxa"/>
          </w:tcPr>
          <w:p w:rsidR="000F4365" w:rsidRPr="00DA7016" w:rsidRDefault="000F4365" w:rsidP="000F4365">
            <w:pPr>
              <w:pStyle w:val="Normal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A7016">
              <w:rPr>
                <w:b/>
                <w:sz w:val="22"/>
                <w:szCs w:val="22"/>
              </w:rPr>
              <w:t>9</w:t>
            </w:r>
          </w:p>
        </w:tc>
      </w:tr>
      <w:tr w:rsidR="000F4365" w:rsidRPr="001A6F18" w:rsidTr="00DA7016">
        <w:trPr>
          <w:trHeight w:val="215"/>
        </w:trPr>
        <w:tc>
          <w:tcPr>
            <w:tcW w:w="6203" w:type="dxa"/>
          </w:tcPr>
          <w:p w:rsidR="000F4365" w:rsidRPr="00DA7016" w:rsidRDefault="000F4365" w:rsidP="000F4365">
            <w:pPr>
              <w:pStyle w:val="NormalWeb"/>
              <w:spacing w:after="0" w:line="240" w:lineRule="auto"/>
              <w:jc w:val="both"/>
              <w:rPr>
                <w:rStyle w:val="Gl"/>
                <w:b w:val="0"/>
                <w:color w:val="000000" w:themeColor="text1"/>
                <w:sz w:val="22"/>
                <w:szCs w:val="22"/>
              </w:rPr>
            </w:pPr>
            <w:r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</w:t>
            </w:r>
            <w:r w:rsidR="001A6F18"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</w:t>
            </w:r>
            <w:r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Adalet</w:t>
            </w:r>
          </w:p>
        </w:tc>
        <w:tc>
          <w:tcPr>
            <w:tcW w:w="3083" w:type="dxa"/>
          </w:tcPr>
          <w:p w:rsidR="000F4365" w:rsidRPr="00DA7016" w:rsidRDefault="000F4365" w:rsidP="000F4365">
            <w:pPr>
              <w:pStyle w:val="Normal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A7016">
              <w:rPr>
                <w:b/>
                <w:sz w:val="22"/>
                <w:szCs w:val="22"/>
              </w:rPr>
              <w:t>10</w:t>
            </w:r>
          </w:p>
        </w:tc>
      </w:tr>
      <w:tr w:rsidR="000F4365" w:rsidRPr="001A6F18" w:rsidTr="000F4365">
        <w:trPr>
          <w:trHeight w:val="188"/>
        </w:trPr>
        <w:tc>
          <w:tcPr>
            <w:tcW w:w="6203" w:type="dxa"/>
          </w:tcPr>
          <w:p w:rsidR="000F4365" w:rsidRPr="00DA7016" w:rsidRDefault="001A6F18" w:rsidP="000F4365">
            <w:pPr>
              <w:pStyle w:val="NormalWeb"/>
              <w:spacing w:after="0" w:line="240" w:lineRule="auto"/>
              <w:jc w:val="both"/>
              <w:rPr>
                <w:rStyle w:val="Gl"/>
                <w:b w:val="0"/>
                <w:color w:val="000000" w:themeColor="text1"/>
                <w:sz w:val="22"/>
                <w:szCs w:val="22"/>
              </w:rPr>
            </w:pPr>
            <w:r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</w:t>
            </w:r>
            <w:r w:rsidR="000F4365" w:rsidRPr="00DA7016">
              <w:rPr>
                <w:rStyle w:val="Gl"/>
                <w:b w:val="0"/>
                <w:color w:val="000000" w:themeColor="text1"/>
                <w:sz w:val="22"/>
                <w:szCs w:val="22"/>
              </w:rPr>
              <w:t>*Muhasebe ve Finansman</w:t>
            </w:r>
          </w:p>
        </w:tc>
        <w:tc>
          <w:tcPr>
            <w:tcW w:w="3083" w:type="dxa"/>
          </w:tcPr>
          <w:p w:rsidR="000F4365" w:rsidRPr="00DA7016" w:rsidRDefault="000F4365" w:rsidP="000F4365">
            <w:pPr>
              <w:pStyle w:val="Normal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A7016">
              <w:rPr>
                <w:b/>
                <w:sz w:val="22"/>
                <w:szCs w:val="22"/>
              </w:rPr>
              <w:t>6</w:t>
            </w:r>
          </w:p>
        </w:tc>
      </w:tr>
    </w:tbl>
    <w:p w:rsidR="006D3738" w:rsidRDefault="001A6F18" w:rsidP="006D3738">
      <w:pPr>
        <w:pStyle w:val="NormalWeb"/>
        <w:spacing w:before="240" w:after="0" w:line="240" w:lineRule="auto"/>
        <w:ind w:left="284"/>
        <w:jc w:val="both"/>
        <w:rPr>
          <w:sz w:val="22"/>
          <w:szCs w:val="22"/>
        </w:rPr>
      </w:pPr>
      <w:r w:rsidRPr="001A6F18">
        <w:rPr>
          <w:b/>
          <w:sz w:val="22"/>
          <w:szCs w:val="22"/>
        </w:rPr>
        <w:t>*</w:t>
      </w:r>
      <w:r w:rsidRPr="001A6F18">
        <w:rPr>
          <w:sz w:val="22"/>
          <w:szCs w:val="22"/>
        </w:rPr>
        <w:t xml:space="preserve">Birinci ilandaki yedekler içerisinden not ortalamasına göre kayıtları yapılacaktır. </w:t>
      </w:r>
    </w:p>
    <w:p w:rsidR="000F4365" w:rsidRPr="001A6F18" w:rsidRDefault="001A6F18" w:rsidP="006D3738">
      <w:pPr>
        <w:pStyle w:val="NormalWeb"/>
        <w:spacing w:before="240" w:after="0" w:line="240" w:lineRule="auto"/>
        <w:ind w:left="168" w:hanging="4"/>
        <w:jc w:val="both"/>
        <w:rPr>
          <w:sz w:val="22"/>
          <w:szCs w:val="22"/>
        </w:rPr>
      </w:pPr>
      <w:r w:rsidRPr="001A6F18">
        <w:rPr>
          <w:b/>
          <w:sz w:val="22"/>
          <w:szCs w:val="22"/>
        </w:rPr>
        <w:t>**</w:t>
      </w:r>
      <w:r w:rsidR="000F4365" w:rsidRPr="001A6F18">
        <w:rPr>
          <w:sz w:val="22"/>
          <w:szCs w:val="22"/>
        </w:rPr>
        <w:t>Öğretmenlik Uygulaması dersi uygulama rehber öğretmeni sınırlılığından dolayı kon</w:t>
      </w:r>
      <w:r w:rsidRPr="001A6F18">
        <w:rPr>
          <w:sz w:val="22"/>
          <w:szCs w:val="22"/>
        </w:rPr>
        <w:t xml:space="preserve">tenjan </w:t>
      </w:r>
      <w:r w:rsidR="00CC0C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A6F18">
        <w:rPr>
          <w:sz w:val="22"/>
          <w:szCs w:val="22"/>
        </w:rPr>
        <w:t>sınırlaması yapılmıştır.</w:t>
      </w:r>
    </w:p>
    <w:p w:rsidR="00F123B8" w:rsidRPr="001A6F18" w:rsidRDefault="00933E69" w:rsidP="006D3738">
      <w:pPr>
        <w:pStyle w:val="NormalWeb"/>
        <w:spacing w:after="0" w:line="240" w:lineRule="auto"/>
        <w:ind w:left="284"/>
        <w:jc w:val="both"/>
        <w:rPr>
          <w:rStyle w:val="Gl"/>
          <w:b w:val="0"/>
          <w:color w:val="000000" w:themeColor="text1"/>
          <w:sz w:val="22"/>
          <w:szCs w:val="22"/>
        </w:rPr>
      </w:pPr>
      <w:proofErr w:type="gramStart"/>
      <w:r w:rsidRPr="001A6F18">
        <w:rPr>
          <w:rStyle w:val="Gl"/>
          <w:b w:val="0"/>
          <w:color w:val="000000" w:themeColor="text1"/>
          <w:sz w:val="22"/>
          <w:szCs w:val="22"/>
        </w:rPr>
        <w:t>d</w:t>
      </w:r>
      <w:proofErr w:type="gramEnd"/>
      <w:r w:rsidR="0076174F" w:rsidRPr="001A6F18">
        <w:rPr>
          <w:rStyle w:val="Gl"/>
          <w:b w:val="0"/>
          <w:color w:val="000000" w:themeColor="text1"/>
          <w:sz w:val="22"/>
          <w:szCs w:val="22"/>
        </w:rPr>
        <w:t>-</w:t>
      </w:r>
      <w:r w:rsidR="001A6F18" w:rsidRPr="001A6F18">
        <w:rPr>
          <w:rStyle w:val="Gl"/>
          <w:b w:val="0"/>
          <w:color w:val="000000" w:themeColor="text1"/>
          <w:sz w:val="22"/>
          <w:szCs w:val="22"/>
        </w:rPr>
        <w:t>Diğer t</w:t>
      </w:r>
      <w:r w:rsidR="00F123B8" w:rsidRPr="001A6F18">
        <w:rPr>
          <w:rStyle w:val="Gl"/>
          <w:b w:val="0"/>
          <w:color w:val="000000" w:themeColor="text1"/>
          <w:sz w:val="22"/>
          <w:szCs w:val="22"/>
        </w:rPr>
        <w:t xml:space="preserve">üm </w:t>
      </w:r>
      <w:r w:rsidR="001A6F18" w:rsidRPr="001A6F18">
        <w:rPr>
          <w:rStyle w:val="Gl"/>
          <w:b w:val="0"/>
          <w:color w:val="000000" w:themeColor="text1"/>
          <w:sz w:val="22"/>
          <w:szCs w:val="22"/>
        </w:rPr>
        <w:t>programlar</w:t>
      </w:r>
      <w:r w:rsidR="0076174F" w:rsidRPr="001A6F18">
        <w:rPr>
          <w:rStyle w:val="Gl"/>
          <w:b w:val="0"/>
          <w:color w:val="000000" w:themeColor="text1"/>
          <w:sz w:val="22"/>
          <w:szCs w:val="22"/>
        </w:rPr>
        <w:t xml:space="preserve"> için başvuru süresini kaçıranlar da</w:t>
      </w:r>
      <w:r w:rsidR="009B5F84">
        <w:rPr>
          <w:rStyle w:val="Gl"/>
          <w:b w:val="0"/>
          <w:color w:val="000000" w:themeColor="text1"/>
          <w:sz w:val="22"/>
          <w:szCs w:val="22"/>
        </w:rPr>
        <w:t xml:space="preserve"> </w:t>
      </w:r>
      <w:r w:rsidR="009B5F84">
        <w:rPr>
          <w:rStyle w:val="Gl"/>
          <w:b w:val="0"/>
          <w:color w:val="000000" w:themeColor="text1"/>
          <w:sz w:val="22"/>
          <w:szCs w:val="22"/>
        </w:rPr>
        <w:t xml:space="preserve">(ön kayıt dahil) </w:t>
      </w:r>
      <w:r w:rsidR="0076174F" w:rsidRPr="001A6F18">
        <w:rPr>
          <w:rStyle w:val="Gl"/>
          <w:b w:val="0"/>
          <w:color w:val="000000" w:themeColor="text1"/>
          <w:sz w:val="22"/>
          <w:szCs w:val="22"/>
        </w:rPr>
        <w:t xml:space="preserve"> kayıt yaptırabileceklerdir.</w:t>
      </w:r>
    </w:p>
    <w:p w:rsidR="00323BB9" w:rsidRPr="001A6F18" w:rsidRDefault="004E49CB" w:rsidP="00266A77">
      <w:pPr>
        <w:pStyle w:val="NormalWeb"/>
        <w:numPr>
          <w:ilvl w:val="0"/>
          <w:numId w:val="3"/>
        </w:numPr>
        <w:spacing w:before="240" w:after="120" w:line="240" w:lineRule="atLeast"/>
        <w:ind w:left="284" w:hanging="284"/>
        <w:jc w:val="both"/>
        <w:rPr>
          <w:sz w:val="22"/>
          <w:szCs w:val="22"/>
        </w:rPr>
      </w:pPr>
      <w:r w:rsidRPr="001A6F18">
        <w:rPr>
          <w:b/>
          <w:bCs/>
          <w:sz w:val="22"/>
          <w:szCs w:val="22"/>
        </w:rPr>
        <w:t xml:space="preserve">Programa </w:t>
      </w:r>
      <w:r w:rsidR="00BC1816" w:rsidRPr="001A6F18">
        <w:rPr>
          <w:b/>
          <w:bCs/>
          <w:sz w:val="22"/>
          <w:szCs w:val="22"/>
        </w:rPr>
        <w:t xml:space="preserve">Kesin </w:t>
      </w:r>
      <w:r w:rsidRPr="001A6F18">
        <w:rPr>
          <w:b/>
          <w:bCs/>
          <w:sz w:val="22"/>
          <w:szCs w:val="22"/>
        </w:rPr>
        <w:t>Kayıt İçin Gerekli Belgeler:</w:t>
      </w:r>
      <w:r w:rsidR="00106F13" w:rsidRPr="001A6F18">
        <w:rPr>
          <w:b/>
          <w:bCs/>
          <w:sz w:val="22"/>
          <w:szCs w:val="22"/>
        </w:rPr>
        <w:t xml:space="preserve"> </w:t>
      </w:r>
    </w:p>
    <w:p w:rsidR="004E49CB" w:rsidRPr="001A6F18" w:rsidRDefault="004E49CB" w:rsidP="001A5B9F">
      <w:pPr>
        <w:pStyle w:val="NormalWeb"/>
        <w:numPr>
          <w:ilvl w:val="1"/>
          <w:numId w:val="6"/>
        </w:numPr>
        <w:spacing w:before="240" w:after="120" w:line="240" w:lineRule="atLeast"/>
        <w:ind w:left="567" w:hanging="283"/>
        <w:jc w:val="both"/>
        <w:rPr>
          <w:color w:val="000000"/>
          <w:sz w:val="22"/>
          <w:szCs w:val="22"/>
        </w:rPr>
      </w:pPr>
      <w:r w:rsidRPr="001A6F18">
        <w:rPr>
          <w:sz w:val="22"/>
          <w:szCs w:val="22"/>
        </w:rPr>
        <w:t>K</w:t>
      </w:r>
      <w:r w:rsidR="00436C2F" w:rsidRPr="001A6F18">
        <w:rPr>
          <w:sz w:val="22"/>
          <w:szCs w:val="22"/>
        </w:rPr>
        <w:t>esin K</w:t>
      </w:r>
      <w:r w:rsidRPr="001A6F18">
        <w:rPr>
          <w:sz w:val="22"/>
          <w:szCs w:val="22"/>
        </w:rPr>
        <w:t>ayıt Başvuru Dilekçesi</w:t>
      </w:r>
      <w:r w:rsidR="00224A1D" w:rsidRPr="001A6F18">
        <w:rPr>
          <w:sz w:val="22"/>
          <w:szCs w:val="22"/>
        </w:rPr>
        <w:t xml:space="preserve"> (Kayıt bürosundan temin </w:t>
      </w:r>
      <w:r w:rsidR="00224A1D" w:rsidRPr="001A6F18">
        <w:rPr>
          <w:color w:val="000000"/>
          <w:sz w:val="22"/>
          <w:szCs w:val="22"/>
        </w:rPr>
        <w:t>edilecektir)</w:t>
      </w:r>
    </w:p>
    <w:p w:rsidR="00323BB9" w:rsidRPr="001A6F18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A6F18">
        <w:rPr>
          <w:rFonts w:ascii="Times New Roman" w:eastAsia="Times New Roman" w:hAnsi="Times New Roman" w:cs="Times New Roman"/>
          <w:color w:val="000000"/>
        </w:rPr>
        <w:t>Halen lisans öğrencisi olanlar için</w:t>
      </w:r>
      <w:r w:rsidR="00436C2F" w:rsidRPr="001A6F18">
        <w:rPr>
          <w:rFonts w:ascii="Times New Roman" w:eastAsia="Times New Roman" w:hAnsi="Times New Roman" w:cs="Times New Roman"/>
          <w:color w:val="000000"/>
        </w:rPr>
        <w:t>,</w:t>
      </w:r>
      <w:r w:rsidRPr="001A6F18">
        <w:rPr>
          <w:rFonts w:ascii="Times New Roman" w:eastAsia="Times New Roman" w:hAnsi="Times New Roman" w:cs="Times New Roman"/>
          <w:color w:val="000000"/>
        </w:rPr>
        <w:t xml:space="preserve"> </w:t>
      </w:r>
      <w:r w:rsidR="00F10274" w:rsidRPr="001A6F18">
        <w:rPr>
          <w:rFonts w:ascii="Times New Roman" w:hAnsi="Times New Roman" w:cs="Times New Roman"/>
          <w:color w:val="000000" w:themeColor="text1"/>
        </w:rPr>
        <w:t>Onaylı Lisans Not Durum Belgesi (</w:t>
      </w:r>
      <w:proofErr w:type="spellStart"/>
      <w:r w:rsidR="00F10274" w:rsidRPr="001A6F18">
        <w:rPr>
          <w:rFonts w:ascii="Times New Roman" w:hAnsi="Times New Roman" w:cs="Times New Roman"/>
          <w:color w:val="000000" w:themeColor="text1"/>
        </w:rPr>
        <w:t>Trankript</w:t>
      </w:r>
      <w:proofErr w:type="spellEnd"/>
      <w:r w:rsidR="00F10274" w:rsidRPr="001A6F18">
        <w:rPr>
          <w:rFonts w:ascii="Times New Roman" w:hAnsi="Times New Roman" w:cs="Times New Roman"/>
          <w:color w:val="000000" w:themeColor="text1"/>
        </w:rPr>
        <w:t>)</w:t>
      </w:r>
      <w:r w:rsidRPr="001A6F18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4E49CB" w:rsidRPr="001A6F18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A6F18">
        <w:rPr>
          <w:rFonts w:ascii="Times New Roman" w:eastAsia="Times New Roman" w:hAnsi="Times New Roman" w:cs="Times New Roman"/>
          <w:color w:val="000000"/>
        </w:rPr>
        <w:t xml:space="preserve">Lisans mezunları için Onaylı Mezuniyet Belgesi ya da Diploma </w:t>
      </w:r>
      <w:r w:rsidR="00726617" w:rsidRPr="001A6F18">
        <w:rPr>
          <w:rFonts w:ascii="Times New Roman" w:eastAsia="Times New Roman" w:hAnsi="Times New Roman" w:cs="Times New Roman"/>
          <w:color w:val="000000"/>
        </w:rPr>
        <w:t xml:space="preserve">fotokopisi </w:t>
      </w:r>
      <w:r w:rsidRPr="001A6F18">
        <w:rPr>
          <w:rFonts w:ascii="Times New Roman" w:eastAsia="Times New Roman" w:hAnsi="Times New Roman" w:cs="Times New Roman"/>
          <w:color w:val="000000"/>
        </w:rPr>
        <w:t>(Yurtdışındaki üniversitelerden</w:t>
      </w:r>
      <w:r w:rsidR="009A68A6" w:rsidRPr="001A6F18">
        <w:rPr>
          <w:rFonts w:ascii="Times New Roman" w:eastAsia="Times New Roman" w:hAnsi="Times New Roman" w:cs="Times New Roman"/>
          <w:color w:val="000000"/>
        </w:rPr>
        <w:t>,</w:t>
      </w:r>
      <w:r w:rsidRPr="001A6F18">
        <w:rPr>
          <w:rFonts w:ascii="Times New Roman" w:eastAsia="Times New Roman" w:hAnsi="Times New Roman" w:cs="Times New Roman"/>
          <w:color w:val="000000"/>
        </w:rPr>
        <w:t xml:space="preserve"> yükseköğretim kurumlarından mezun olanların diplomalarının denkliği, kayıt </w:t>
      </w:r>
      <w:r w:rsidR="00726617" w:rsidRPr="001A6F18">
        <w:rPr>
          <w:rFonts w:ascii="Times New Roman" w:eastAsia="Times New Roman" w:hAnsi="Times New Roman" w:cs="Times New Roman"/>
          <w:color w:val="000000"/>
        </w:rPr>
        <w:t>sırasında belgelendirilmelidir) ve o</w:t>
      </w:r>
      <w:r w:rsidRPr="001A6F18">
        <w:rPr>
          <w:rFonts w:ascii="Times New Roman" w:eastAsia="Times New Roman" w:hAnsi="Times New Roman" w:cs="Times New Roman"/>
          <w:color w:val="000000"/>
        </w:rPr>
        <w:t>naylı Lisans Not Durum Belgesi</w:t>
      </w:r>
      <w:r w:rsidR="00436C2F" w:rsidRPr="001A6F18">
        <w:rPr>
          <w:rFonts w:ascii="Times New Roman" w:hAnsi="Times New Roman" w:cs="Times New Roman"/>
        </w:rPr>
        <w:t xml:space="preserve"> </w:t>
      </w:r>
      <w:r w:rsidR="00436C2F" w:rsidRPr="001A6F18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436C2F" w:rsidRPr="001A6F18">
        <w:rPr>
          <w:rFonts w:ascii="Times New Roman" w:hAnsi="Times New Roman" w:cs="Times New Roman"/>
          <w:color w:val="000000" w:themeColor="text1"/>
        </w:rPr>
        <w:t>Trankript</w:t>
      </w:r>
      <w:proofErr w:type="spellEnd"/>
      <w:r w:rsidR="00436C2F" w:rsidRPr="001A6F18">
        <w:rPr>
          <w:rFonts w:ascii="Times New Roman" w:hAnsi="Times New Roman" w:cs="Times New Roman"/>
          <w:color w:val="000000" w:themeColor="text1"/>
        </w:rPr>
        <w:t>)</w:t>
      </w:r>
    </w:p>
    <w:p w:rsidR="004E49CB" w:rsidRPr="001A6F18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1A6F18">
        <w:rPr>
          <w:rFonts w:ascii="Times New Roman" w:eastAsia="Times New Roman" w:hAnsi="Times New Roman" w:cs="Times New Roman"/>
          <w:color w:val="000000"/>
        </w:rPr>
        <w:t>Nüfus Cüzdanı Fotokopisi (Aslını ibraz etmek kaydıyla)</w:t>
      </w:r>
    </w:p>
    <w:p w:rsidR="00205BD9" w:rsidRPr="001A6F18" w:rsidRDefault="004E49CB" w:rsidP="001A5B9F">
      <w:pPr>
        <w:pStyle w:val="ListeParagraf"/>
        <w:numPr>
          <w:ilvl w:val="1"/>
          <w:numId w:val="6"/>
        </w:numPr>
        <w:spacing w:after="0" w:line="240" w:lineRule="atLeast"/>
        <w:ind w:left="567" w:hanging="283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1A6F18">
        <w:rPr>
          <w:rFonts w:ascii="Times New Roman" w:eastAsia="Times New Roman" w:hAnsi="Times New Roman" w:cs="Times New Roman"/>
          <w:color w:val="000000"/>
        </w:rPr>
        <w:t>İki Adet Vesikalık Fotoğraf</w:t>
      </w:r>
      <w:r w:rsidR="005837ED" w:rsidRPr="001A6F18">
        <w:rPr>
          <w:rFonts w:ascii="Times New Roman" w:eastAsia="Times New Roman" w:hAnsi="Times New Roman" w:cs="Times New Roman"/>
          <w:color w:val="000000"/>
        </w:rPr>
        <w:t xml:space="preserve"> (Son altı ay içinde çekilmiş)</w:t>
      </w:r>
    </w:p>
    <w:p w:rsidR="00436C2F" w:rsidRPr="001A6F18" w:rsidRDefault="008437CD" w:rsidP="001A5B9F">
      <w:pPr>
        <w:pStyle w:val="NormalWeb"/>
        <w:numPr>
          <w:ilvl w:val="1"/>
          <w:numId w:val="6"/>
        </w:numPr>
        <w:spacing w:after="0"/>
        <w:ind w:left="567" w:hanging="283"/>
        <w:rPr>
          <w:b/>
          <w:bCs/>
          <w:sz w:val="22"/>
          <w:szCs w:val="22"/>
          <w:bdr w:val="none" w:sz="0" w:space="0" w:color="auto" w:frame="1"/>
        </w:rPr>
      </w:pPr>
      <w:r w:rsidRPr="001A6F18">
        <w:rPr>
          <w:color w:val="000000" w:themeColor="text1"/>
          <w:sz w:val="22"/>
          <w:szCs w:val="22"/>
        </w:rPr>
        <w:t>Öğrenim Ücretinin İlk Taksitinin (</w:t>
      </w:r>
      <w:r w:rsidR="0087500E" w:rsidRPr="001A6F18">
        <w:rPr>
          <w:color w:val="000000" w:themeColor="text1"/>
          <w:sz w:val="22"/>
          <w:szCs w:val="22"/>
        </w:rPr>
        <w:t>10</w:t>
      </w:r>
      <w:r w:rsidRPr="001A6F18">
        <w:rPr>
          <w:color w:val="000000" w:themeColor="text1"/>
          <w:sz w:val="22"/>
          <w:szCs w:val="22"/>
        </w:rPr>
        <w:t xml:space="preserve">00 TL) Yatırıldığına Dair Banka Dekontu </w:t>
      </w:r>
    </w:p>
    <w:p w:rsidR="001A5B9F" w:rsidRPr="001A6F18" w:rsidRDefault="0087500E" w:rsidP="00C4129A">
      <w:pPr>
        <w:pStyle w:val="NormalWeb"/>
        <w:spacing w:after="0"/>
        <w:ind w:left="567"/>
        <w:jc w:val="both"/>
        <w:rPr>
          <w:sz w:val="22"/>
          <w:szCs w:val="22"/>
        </w:rPr>
      </w:pPr>
      <w:r w:rsidRPr="001A6F18">
        <w:rPr>
          <w:color w:val="000000" w:themeColor="text1"/>
          <w:sz w:val="22"/>
          <w:szCs w:val="22"/>
        </w:rPr>
        <w:t>(Ücretin İlk Taksiti olan 10</w:t>
      </w:r>
      <w:r w:rsidR="008437CD" w:rsidRPr="001A6F18">
        <w:rPr>
          <w:color w:val="000000" w:themeColor="text1"/>
          <w:sz w:val="22"/>
          <w:szCs w:val="22"/>
        </w:rPr>
        <w:t>00 TL, Fı</w:t>
      </w:r>
      <w:r w:rsidR="007F3C4F" w:rsidRPr="001A6F18">
        <w:rPr>
          <w:color w:val="000000" w:themeColor="text1"/>
          <w:sz w:val="22"/>
          <w:szCs w:val="22"/>
        </w:rPr>
        <w:t xml:space="preserve">rat Üniversitesi Döner Sermaye </w:t>
      </w:r>
      <w:r w:rsidR="007F3C4F" w:rsidRPr="001A6F18">
        <w:rPr>
          <w:sz w:val="22"/>
          <w:szCs w:val="22"/>
        </w:rPr>
        <w:t>İ</w:t>
      </w:r>
      <w:r w:rsidR="008437CD" w:rsidRPr="001A6F18">
        <w:rPr>
          <w:sz w:val="22"/>
          <w:szCs w:val="22"/>
        </w:rPr>
        <w:t xml:space="preserve">şletmesinin </w:t>
      </w:r>
      <w:r w:rsidR="008437CD" w:rsidRPr="001A6F18">
        <w:rPr>
          <w:rStyle w:val="Gl"/>
          <w:sz w:val="22"/>
          <w:szCs w:val="22"/>
        </w:rPr>
        <w:t>T.C. Ziraat Bankası Fırat Üniversitesi Şubes</w:t>
      </w:r>
      <w:r w:rsidR="007F3C4F" w:rsidRPr="001A6F18">
        <w:rPr>
          <w:rStyle w:val="Gl"/>
          <w:sz w:val="22"/>
          <w:szCs w:val="22"/>
        </w:rPr>
        <w:t xml:space="preserve">i </w:t>
      </w:r>
      <w:r w:rsidR="008437CD" w:rsidRPr="001A6F18">
        <w:rPr>
          <w:rStyle w:val="Gl"/>
          <w:sz w:val="22"/>
          <w:szCs w:val="22"/>
        </w:rPr>
        <w:t>IBAN:</w:t>
      </w:r>
      <w:r w:rsidR="00C4129A" w:rsidRPr="001A6F18">
        <w:rPr>
          <w:rStyle w:val="Gl"/>
          <w:sz w:val="22"/>
          <w:szCs w:val="22"/>
        </w:rPr>
        <w:t xml:space="preserve"> TR</w:t>
      </w:r>
      <w:r w:rsidR="005837ED" w:rsidRPr="001A6F18">
        <w:rPr>
          <w:rStyle w:val="Gl"/>
          <w:sz w:val="22"/>
          <w:szCs w:val="22"/>
        </w:rPr>
        <w:t>51 0001 0015 8675 5028 4150 03</w:t>
      </w:r>
      <w:r w:rsidR="008437CD" w:rsidRPr="001A6F18">
        <w:rPr>
          <w:rStyle w:val="Gl"/>
          <w:sz w:val="22"/>
          <w:szCs w:val="22"/>
        </w:rPr>
        <w:t xml:space="preserve"> </w:t>
      </w:r>
      <w:r w:rsidR="008437CD" w:rsidRPr="001A6F18">
        <w:rPr>
          <w:sz w:val="22"/>
          <w:szCs w:val="22"/>
        </w:rPr>
        <w:t>hesabına,</w:t>
      </w:r>
      <w:r w:rsidR="007F3C4F" w:rsidRPr="001A6F18">
        <w:rPr>
          <w:sz w:val="22"/>
          <w:szCs w:val="22"/>
        </w:rPr>
        <w:t xml:space="preserve"> </w:t>
      </w:r>
      <w:r w:rsidR="008437CD" w:rsidRPr="001A6F18">
        <w:rPr>
          <w:rStyle w:val="Gl"/>
          <w:sz w:val="22"/>
          <w:szCs w:val="22"/>
        </w:rPr>
        <w:t>T</w:t>
      </w:r>
      <w:r w:rsidR="001A5B9F" w:rsidRPr="001A6F18">
        <w:rPr>
          <w:rStyle w:val="Gl"/>
          <w:sz w:val="22"/>
          <w:szCs w:val="22"/>
        </w:rPr>
        <w:t>.</w:t>
      </w:r>
      <w:r w:rsidR="008437CD" w:rsidRPr="001A6F18">
        <w:rPr>
          <w:rStyle w:val="Gl"/>
          <w:sz w:val="22"/>
          <w:szCs w:val="22"/>
        </w:rPr>
        <w:t>C</w:t>
      </w:r>
      <w:r w:rsidR="001A5B9F" w:rsidRPr="001A6F18">
        <w:rPr>
          <w:rStyle w:val="Gl"/>
          <w:sz w:val="22"/>
          <w:szCs w:val="22"/>
        </w:rPr>
        <w:t>.</w:t>
      </w:r>
      <w:r w:rsidR="008437CD" w:rsidRPr="001A6F18">
        <w:rPr>
          <w:rStyle w:val="Gl"/>
          <w:sz w:val="22"/>
          <w:szCs w:val="22"/>
        </w:rPr>
        <w:t xml:space="preserve"> Kimlik No, Adı-Soyadı </w:t>
      </w:r>
      <w:r w:rsidR="008437CD" w:rsidRPr="001A6F18">
        <w:rPr>
          <w:sz w:val="22"/>
          <w:szCs w:val="22"/>
        </w:rPr>
        <w:t>belirtilip, Açıklama kısmına</w:t>
      </w:r>
      <w:r w:rsidR="007F3C4F" w:rsidRPr="001A6F18">
        <w:rPr>
          <w:rStyle w:val="Gl"/>
          <w:sz w:val="22"/>
          <w:szCs w:val="22"/>
        </w:rPr>
        <w:t xml:space="preserve"> </w:t>
      </w:r>
      <w:r w:rsidR="008437CD" w:rsidRPr="001A6F18">
        <w:rPr>
          <w:rStyle w:val="Gl"/>
          <w:sz w:val="22"/>
          <w:szCs w:val="22"/>
        </w:rPr>
        <w:t>“Pedagojik Form</w:t>
      </w:r>
      <w:r w:rsidR="000C54D7" w:rsidRPr="001A6F18">
        <w:rPr>
          <w:rStyle w:val="Gl"/>
          <w:sz w:val="22"/>
          <w:szCs w:val="22"/>
        </w:rPr>
        <w:t xml:space="preserve">asyon Ücreti, Eğitim Fakültesi, </w:t>
      </w:r>
      <w:r w:rsidR="0054097B" w:rsidRPr="001A6F18">
        <w:rPr>
          <w:rStyle w:val="Gl"/>
          <w:sz w:val="22"/>
          <w:szCs w:val="22"/>
        </w:rPr>
        <w:t>201</w:t>
      </w:r>
      <w:r w:rsidR="005837ED" w:rsidRPr="001A6F18">
        <w:rPr>
          <w:rStyle w:val="Gl"/>
          <w:sz w:val="22"/>
          <w:szCs w:val="22"/>
        </w:rPr>
        <w:t>7</w:t>
      </w:r>
      <w:r w:rsidR="00287131" w:rsidRPr="001A6F18">
        <w:rPr>
          <w:rStyle w:val="Gl"/>
          <w:sz w:val="22"/>
          <w:szCs w:val="22"/>
        </w:rPr>
        <w:t>-201</w:t>
      </w:r>
      <w:r w:rsidR="005837ED" w:rsidRPr="001A6F18">
        <w:rPr>
          <w:rStyle w:val="Gl"/>
          <w:sz w:val="22"/>
          <w:szCs w:val="22"/>
        </w:rPr>
        <w:t>8</w:t>
      </w:r>
      <w:r w:rsidR="00106F13" w:rsidRPr="001A6F18">
        <w:rPr>
          <w:rStyle w:val="Gl"/>
          <w:sz w:val="22"/>
          <w:szCs w:val="22"/>
        </w:rPr>
        <w:t xml:space="preserve"> </w:t>
      </w:r>
      <w:r w:rsidR="005837ED" w:rsidRPr="001A6F18">
        <w:rPr>
          <w:rStyle w:val="Gl"/>
          <w:sz w:val="22"/>
          <w:szCs w:val="22"/>
        </w:rPr>
        <w:t>BAHAR</w:t>
      </w:r>
      <w:r w:rsidR="000C54D7" w:rsidRPr="001A6F18">
        <w:rPr>
          <w:rStyle w:val="Gl"/>
          <w:sz w:val="22"/>
          <w:szCs w:val="22"/>
        </w:rPr>
        <w:t>”</w:t>
      </w:r>
      <w:r w:rsidR="007F3C4F" w:rsidRPr="001A6F18">
        <w:rPr>
          <w:rStyle w:val="Gl"/>
          <w:sz w:val="22"/>
          <w:szCs w:val="22"/>
        </w:rPr>
        <w:t xml:space="preserve"> </w:t>
      </w:r>
      <w:r w:rsidR="008437CD" w:rsidRPr="001A6F18">
        <w:rPr>
          <w:sz w:val="22"/>
          <w:szCs w:val="22"/>
        </w:rPr>
        <w:t>notu düşülerek yatırılacaktır).</w:t>
      </w:r>
      <w:r w:rsidR="00654827" w:rsidRPr="001A6F18">
        <w:rPr>
          <w:sz w:val="22"/>
          <w:szCs w:val="22"/>
        </w:rPr>
        <w:t xml:space="preserve"> </w:t>
      </w:r>
    </w:p>
    <w:p w:rsidR="009050D8" w:rsidRPr="001A6F18" w:rsidRDefault="009050D8" w:rsidP="009050D8">
      <w:pPr>
        <w:spacing w:before="7" w:line="245" w:lineRule="auto"/>
        <w:ind w:left="968" w:right="160" w:hanging="286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1A6F18">
        <w:rPr>
          <w:rFonts w:ascii="Times New Roman" w:eastAsia="Calibri" w:hAnsi="Times New Roman" w:cs="Times New Roman"/>
          <w:spacing w:val="2"/>
        </w:rPr>
        <w:t xml:space="preserve">     </w:t>
      </w:r>
      <w:r w:rsidRPr="001A6F18">
        <w:rPr>
          <w:rFonts w:ascii="Times New Roman" w:eastAsia="Calibri" w:hAnsi="Times New Roman" w:cs="Times New Roman"/>
          <w:b/>
        </w:rPr>
        <w:t>Ü</w:t>
      </w:r>
      <w:r w:rsidRPr="001A6F18">
        <w:rPr>
          <w:rFonts w:ascii="Times New Roman" w:eastAsia="Calibri" w:hAnsi="Times New Roman" w:cs="Times New Roman"/>
          <w:b/>
          <w:spacing w:val="-1"/>
        </w:rPr>
        <w:t>c</w:t>
      </w:r>
      <w:r w:rsidRPr="001A6F18">
        <w:rPr>
          <w:rFonts w:ascii="Times New Roman" w:eastAsia="Calibri" w:hAnsi="Times New Roman" w:cs="Times New Roman"/>
          <w:b/>
        </w:rPr>
        <w:t>re</w:t>
      </w:r>
      <w:r w:rsidRPr="001A6F18">
        <w:rPr>
          <w:rFonts w:ascii="Times New Roman" w:eastAsia="Calibri" w:hAnsi="Times New Roman" w:cs="Times New Roman"/>
          <w:b/>
          <w:spacing w:val="1"/>
        </w:rPr>
        <w:t>t</w:t>
      </w:r>
      <w:r w:rsidRPr="001A6F18">
        <w:rPr>
          <w:rFonts w:ascii="Times New Roman" w:eastAsia="Calibri" w:hAnsi="Times New Roman" w:cs="Times New Roman"/>
          <w:b/>
        </w:rPr>
        <w:t>ler 3 şekilde yatırılabilecektir.</w:t>
      </w:r>
    </w:p>
    <w:p w:rsidR="00323BB9" w:rsidRPr="001A6F18" w:rsidRDefault="00C523D9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Times New Roman" w:eastAsia="Calibri" w:hAnsi="Times New Roman" w:cs="Times New Roman"/>
          <w:b/>
        </w:rPr>
      </w:pPr>
      <w:r w:rsidRPr="001A6F18">
        <w:rPr>
          <w:rFonts w:ascii="Times New Roman" w:eastAsia="Calibri" w:hAnsi="Times New Roman" w:cs="Times New Roman"/>
        </w:rPr>
        <w:t>Ücretler; Ziraat Bankası şu</w:t>
      </w:r>
      <w:r w:rsidR="009050D8" w:rsidRPr="001A6F18">
        <w:rPr>
          <w:rFonts w:ascii="Times New Roman" w:eastAsia="Calibri" w:hAnsi="Times New Roman" w:cs="Times New Roman"/>
        </w:rPr>
        <w:t>bele</w:t>
      </w:r>
      <w:r w:rsidRPr="001A6F18">
        <w:rPr>
          <w:rFonts w:ascii="Times New Roman" w:eastAsia="Calibri" w:hAnsi="Times New Roman" w:cs="Times New Roman"/>
        </w:rPr>
        <w:t>r</w:t>
      </w:r>
      <w:r w:rsidR="009050D8" w:rsidRPr="001A6F18">
        <w:rPr>
          <w:rFonts w:ascii="Times New Roman" w:eastAsia="Calibri" w:hAnsi="Times New Roman" w:cs="Times New Roman"/>
        </w:rPr>
        <w:t xml:space="preserve">inden yatırılabilir. </w:t>
      </w:r>
      <w:r w:rsidR="00F52AAB" w:rsidRPr="001A6F18">
        <w:rPr>
          <w:rFonts w:ascii="Times New Roman" w:eastAsia="Calibri" w:hAnsi="Times New Roman" w:cs="Times New Roman"/>
        </w:rPr>
        <w:t>Dekontun açıklama kısmına, “Pedagojik Formasyon 1. Taksit ücreti, Eğitim Fakültesi, 2017-2018 BAHAR” Yazılmalıdır.</w:t>
      </w:r>
    </w:p>
    <w:p w:rsidR="00323BB9" w:rsidRPr="001A6F18" w:rsidRDefault="009050D8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Times New Roman" w:eastAsia="Calibri" w:hAnsi="Times New Roman" w:cs="Times New Roman"/>
          <w:b/>
        </w:rPr>
      </w:pPr>
      <w:r w:rsidRPr="001A6F18">
        <w:rPr>
          <w:rFonts w:ascii="Times New Roman" w:eastAsia="Calibri" w:hAnsi="Times New Roman" w:cs="Times New Roman"/>
        </w:rPr>
        <w:t xml:space="preserve">Ücretler, İnternet bankacılığı ile yatırılabilir. </w:t>
      </w:r>
      <w:r w:rsidR="00C155D3" w:rsidRPr="001A6F18">
        <w:rPr>
          <w:rFonts w:ascii="Times New Roman" w:eastAsia="Calibri" w:hAnsi="Times New Roman" w:cs="Times New Roman"/>
        </w:rPr>
        <w:t>Dekontun açıklama kısmına (1)”de belirtilen aynı açıklama yapılmalıdır.</w:t>
      </w:r>
    </w:p>
    <w:p w:rsidR="009050D8" w:rsidRPr="001A6F18" w:rsidRDefault="00B71C7A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Times New Roman" w:eastAsia="Calibri" w:hAnsi="Times New Roman" w:cs="Times New Roman"/>
          <w:b/>
        </w:rPr>
      </w:pPr>
      <w:r w:rsidRPr="001A6F18">
        <w:rPr>
          <w:rFonts w:ascii="Times New Roman" w:eastAsia="Calibri" w:hAnsi="Times New Roman" w:cs="Times New Roman"/>
        </w:rPr>
        <w:t>Üc</w:t>
      </w:r>
      <w:r w:rsidR="009050D8" w:rsidRPr="001A6F18">
        <w:rPr>
          <w:rFonts w:ascii="Times New Roman" w:eastAsia="Calibri" w:hAnsi="Times New Roman" w:cs="Times New Roman"/>
        </w:rPr>
        <w:t xml:space="preserve">retler, Ziraat bankası ATM’ </w:t>
      </w:r>
      <w:proofErr w:type="spellStart"/>
      <w:r w:rsidR="009050D8" w:rsidRPr="001A6F18">
        <w:rPr>
          <w:rFonts w:ascii="Times New Roman" w:eastAsia="Calibri" w:hAnsi="Times New Roman" w:cs="Times New Roman"/>
        </w:rPr>
        <w:t>lerinden</w:t>
      </w:r>
      <w:proofErr w:type="spellEnd"/>
      <w:r w:rsidR="009050D8" w:rsidRPr="001A6F18">
        <w:rPr>
          <w:rFonts w:ascii="Times New Roman" w:eastAsia="Calibri" w:hAnsi="Times New Roman" w:cs="Times New Roman"/>
        </w:rPr>
        <w:t xml:space="preserve"> yatırılabilir. Kartsız işlem kısmına girilmek suretiyle T.C. Kimlik No yazılarak yatırılmış olmalıdır.</w:t>
      </w:r>
    </w:p>
    <w:p w:rsidR="00666E43" w:rsidRPr="001A6F18" w:rsidRDefault="00666E43" w:rsidP="00666E43">
      <w:pPr>
        <w:pStyle w:val="NormalWeb"/>
        <w:spacing w:after="0"/>
        <w:ind w:left="851"/>
        <w:rPr>
          <w:b/>
          <w:bCs/>
          <w:sz w:val="22"/>
          <w:szCs w:val="22"/>
          <w:bdr w:val="none" w:sz="0" w:space="0" w:color="auto" w:frame="1"/>
        </w:rPr>
      </w:pPr>
    </w:p>
    <w:p w:rsidR="00F9420F" w:rsidRPr="001A6F18" w:rsidRDefault="002100C9" w:rsidP="00436C2F">
      <w:pPr>
        <w:pStyle w:val="NormalWeb"/>
        <w:numPr>
          <w:ilvl w:val="0"/>
          <w:numId w:val="3"/>
        </w:numPr>
        <w:spacing w:after="0" w:line="276" w:lineRule="auto"/>
        <w:ind w:left="284" w:hanging="284"/>
        <w:rPr>
          <w:rStyle w:val="Gl"/>
          <w:sz w:val="22"/>
          <w:szCs w:val="22"/>
        </w:rPr>
      </w:pPr>
      <w:r w:rsidRPr="001A6F18">
        <w:rPr>
          <w:b/>
          <w:sz w:val="22"/>
          <w:szCs w:val="22"/>
        </w:rPr>
        <w:t>Kayıt Yeri:</w:t>
      </w:r>
      <w:r w:rsidRPr="001A6F18">
        <w:rPr>
          <w:sz w:val="22"/>
          <w:szCs w:val="22"/>
        </w:rPr>
        <w:t xml:space="preserve"> </w:t>
      </w:r>
      <w:r w:rsidR="009E620D" w:rsidRPr="001A6F18">
        <w:rPr>
          <w:sz w:val="22"/>
          <w:szCs w:val="22"/>
        </w:rPr>
        <w:tab/>
      </w:r>
      <w:r w:rsidRPr="001A6F18">
        <w:rPr>
          <w:rStyle w:val="Gl"/>
          <w:sz w:val="22"/>
          <w:szCs w:val="22"/>
        </w:rPr>
        <w:t>Fırat Üniver</w:t>
      </w:r>
      <w:r w:rsidR="000F5F4D" w:rsidRPr="001A6F18">
        <w:rPr>
          <w:rStyle w:val="Gl"/>
          <w:sz w:val="22"/>
          <w:szCs w:val="22"/>
        </w:rPr>
        <w:t xml:space="preserve">sitesi </w:t>
      </w:r>
      <w:r w:rsidR="00DB51AB" w:rsidRPr="001A6F18">
        <w:rPr>
          <w:rStyle w:val="Gl"/>
          <w:sz w:val="22"/>
          <w:szCs w:val="22"/>
        </w:rPr>
        <w:t xml:space="preserve">Eğitim Fakültesi </w:t>
      </w:r>
      <w:r w:rsidR="00221239" w:rsidRPr="001A6F18">
        <w:rPr>
          <w:rStyle w:val="Gl"/>
          <w:sz w:val="22"/>
          <w:szCs w:val="22"/>
        </w:rPr>
        <w:t>A</w:t>
      </w:r>
      <w:r w:rsidR="008A22F8" w:rsidRPr="001A6F18">
        <w:rPr>
          <w:rStyle w:val="Gl"/>
          <w:sz w:val="22"/>
          <w:szCs w:val="22"/>
        </w:rPr>
        <w:t>-</w:t>
      </w:r>
      <w:r w:rsidR="00DB51AB" w:rsidRPr="001A6F18">
        <w:rPr>
          <w:rStyle w:val="Gl"/>
          <w:sz w:val="22"/>
          <w:szCs w:val="22"/>
        </w:rPr>
        <w:t>Blok,</w:t>
      </w:r>
      <w:r w:rsidR="008A22F8" w:rsidRPr="001A6F18">
        <w:rPr>
          <w:rStyle w:val="Gl"/>
          <w:sz w:val="22"/>
          <w:szCs w:val="22"/>
        </w:rPr>
        <w:t xml:space="preserve"> </w:t>
      </w:r>
      <w:r w:rsidR="00221239" w:rsidRPr="001A6F18">
        <w:rPr>
          <w:rStyle w:val="Gl"/>
          <w:sz w:val="22"/>
          <w:szCs w:val="22"/>
        </w:rPr>
        <w:t xml:space="preserve">Konferans Salonu </w:t>
      </w:r>
    </w:p>
    <w:p w:rsidR="00446554" w:rsidRPr="001A6F18" w:rsidRDefault="00FB4C19" w:rsidP="00436C2F">
      <w:pPr>
        <w:pStyle w:val="NormalWeb"/>
        <w:numPr>
          <w:ilvl w:val="0"/>
          <w:numId w:val="3"/>
        </w:numPr>
        <w:spacing w:after="0" w:line="276" w:lineRule="auto"/>
        <w:ind w:left="284" w:hanging="284"/>
        <w:rPr>
          <w:rStyle w:val="Gl"/>
          <w:sz w:val="22"/>
          <w:szCs w:val="22"/>
        </w:rPr>
      </w:pPr>
      <w:r w:rsidRPr="001A6F18">
        <w:rPr>
          <w:rStyle w:val="Gl"/>
          <w:sz w:val="22"/>
          <w:szCs w:val="22"/>
        </w:rPr>
        <w:t>(</w:t>
      </w:r>
      <w:proofErr w:type="gramStart"/>
      <w:r w:rsidRPr="001A6F18">
        <w:rPr>
          <w:rStyle w:val="Gl"/>
          <w:sz w:val="22"/>
          <w:szCs w:val="22"/>
        </w:rPr>
        <w:t>Dahili</w:t>
      </w:r>
      <w:proofErr w:type="gramEnd"/>
      <w:r w:rsidRPr="001A6F18">
        <w:rPr>
          <w:rStyle w:val="Gl"/>
          <w:sz w:val="22"/>
          <w:szCs w:val="22"/>
        </w:rPr>
        <w:t xml:space="preserve"> </w:t>
      </w:r>
      <w:proofErr w:type="spellStart"/>
      <w:r w:rsidRPr="001A6F18">
        <w:rPr>
          <w:rStyle w:val="Gl"/>
          <w:sz w:val="22"/>
          <w:szCs w:val="22"/>
        </w:rPr>
        <w:t>Tlf</w:t>
      </w:r>
      <w:proofErr w:type="spellEnd"/>
      <w:r w:rsidRPr="001A6F18">
        <w:rPr>
          <w:rStyle w:val="Gl"/>
          <w:sz w:val="22"/>
          <w:szCs w:val="22"/>
        </w:rPr>
        <w:t xml:space="preserve">: </w:t>
      </w:r>
      <w:r w:rsidR="00F9420F" w:rsidRPr="001A6F18">
        <w:rPr>
          <w:rStyle w:val="Gl"/>
          <w:sz w:val="22"/>
          <w:szCs w:val="22"/>
        </w:rPr>
        <w:t>4928</w:t>
      </w:r>
      <w:r w:rsidR="00D329B9" w:rsidRPr="001A6F18">
        <w:rPr>
          <w:rStyle w:val="Gl"/>
          <w:sz w:val="22"/>
          <w:szCs w:val="22"/>
        </w:rPr>
        <w:t>)</w:t>
      </w:r>
    </w:p>
    <w:p w:rsidR="00C433F6" w:rsidRPr="001A6F18" w:rsidRDefault="00436C2F" w:rsidP="00123C60">
      <w:pPr>
        <w:pStyle w:val="NormalWeb"/>
        <w:spacing w:before="240" w:after="0"/>
        <w:ind w:left="709" w:hanging="709"/>
        <w:jc w:val="both"/>
        <w:rPr>
          <w:rStyle w:val="Gl"/>
          <w:b w:val="0"/>
          <w:color w:val="000000" w:themeColor="text1"/>
          <w:sz w:val="22"/>
          <w:szCs w:val="22"/>
        </w:rPr>
      </w:pPr>
      <w:r w:rsidRPr="001A6F18">
        <w:rPr>
          <w:rStyle w:val="Gl"/>
          <w:color w:val="000000" w:themeColor="text1"/>
          <w:sz w:val="22"/>
          <w:szCs w:val="22"/>
        </w:rPr>
        <w:t>NOT-1:</w:t>
      </w:r>
      <w:r w:rsidR="0085742C" w:rsidRPr="001A6F18">
        <w:rPr>
          <w:rStyle w:val="Gl"/>
          <w:color w:val="000000" w:themeColor="text1"/>
          <w:sz w:val="22"/>
          <w:szCs w:val="22"/>
        </w:rPr>
        <w:t xml:space="preserve"> </w:t>
      </w:r>
      <w:r w:rsidR="00A83B7C" w:rsidRPr="001A6F18">
        <w:rPr>
          <w:rStyle w:val="Gl"/>
          <w:b w:val="0"/>
          <w:color w:val="000000" w:themeColor="text1"/>
          <w:sz w:val="22"/>
          <w:szCs w:val="22"/>
        </w:rPr>
        <w:t>Halen Fakültemiz</w:t>
      </w:r>
      <w:r w:rsidR="00A83B7C" w:rsidRPr="001A6F18">
        <w:rPr>
          <w:rStyle w:val="Gl"/>
          <w:color w:val="000000" w:themeColor="text1"/>
          <w:sz w:val="22"/>
          <w:szCs w:val="22"/>
        </w:rPr>
        <w:t xml:space="preserve"> </w:t>
      </w:r>
      <w:r w:rsidR="004824D6" w:rsidRPr="001A6F18">
        <w:rPr>
          <w:color w:val="000000" w:themeColor="text1"/>
          <w:sz w:val="22"/>
          <w:szCs w:val="22"/>
        </w:rPr>
        <w:t xml:space="preserve">PFE </w:t>
      </w:r>
      <w:r w:rsidR="00A83B7C" w:rsidRPr="001A6F18">
        <w:rPr>
          <w:color w:val="000000" w:themeColor="text1"/>
          <w:sz w:val="22"/>
          <w:szCs w:val="22"/>
        </w:rPr>
        <w:t xml:space="preserve">Programına kayıtlı olup, </w:t>
      </w:r>
      <w:r w:rsidR="00B82F27" w:rsidRPr="001A6F18">
        <w:rPr>
          <w:color w:val="000000" w:themeColor="text1"/>
          <w:sz w:val="22"/>
          <w:szCs w:val="22"/>
        </w:rPr>
        <w:t xml:space="preserve">programdan </w:t>
      </w:r>
      <w:r w:rsidR="00A83B7C" w:rsidRPr="001A6F18">
        <w:rPr>
          <w:color w:val="000000" w:themeColor="text1"/>
          <w:sz w:val="22"/>
          <w:szCs w:val="22"/>
        </w:rPr>
        <w:t xml:space="preserve">mezun olamamış öğrenciler başarısız oldukları derslere </w:t>
      </w:r>
      <w:r w:rsidR="00A83B7C" w:rsidRPr="001A6F18">
        <w:rPr>
          <w:rStyle w:val="Gl"/>
          <w:b w:val="0"/>
          <w:color w:val="000000" w:themeColor="text1"/>
          <w:sz w:val="22"/>
          <w:szCs w:val="22"/>
        </w:rPr>
        <w:t>201</w:t>
      </w:r>
      <w:r w:rsidR="00FB4C19" w:rsidRPr="001A6F18">
        <w:rPr>
          <w:rStyle w:val="Gl"/>
          <w:b w:val="0"/>
          <w:color w:val="000000" w:themeColor="text1"/>
          <w:sz w:val="22"/>
          <w:szCs w:val="22"/>
        </w:rPr>
        <w:t>7</w:t>
      </w:r>
      <w:r w:rsidR="00A83B7C" w:rsidRPr="001A6F18">
        <w:rPr>
          <w:rStyle w:val="Gl"/>
          <w:b w:val="0"/>
          <w:color w:val="000000" w:themeColor="text1"/>
          <w:sz w:val="22"/>
          <w:szCs w:val="22"/>
        </w:rPr>
        <w:t>-201</w:t>
      </w:r>
      <w:r w:rsidR="00FB4C19" w:rsidRPr="001A6F18">
        <w:rPr>
          <w:rStyle w:val="Gl"/>
          <w:b w:val="0"/>
          <w:color w:val="000000" w:themeColor="text1"/>
          <w:sz w:val="22"/>
          <w:szCs w:val="22"/>
        </w:rPr>
        <w:t>8</w:t>
      </w:r>
      <w:r w:rsidR="00A83B7C" w:rsidRPr="001A6F18">
        <w:rPr>
          <w:rStyle w:val="Gl"/>
          <w:b w:val="0"/>
          <w:color w:val="000000" w:themeColor="text1"/>
          <w:sz w:val="22"/>
          <w:szCs w:val="22"/>
        </w:rPr>
        <w:t xml:space="preserve"> Eğitim - Ö</w:t>
      </w:r>
      <w:r w:rsidR="00460423" w:rsidRPr="001A6F18">
        <w:rPr>
          <w:rStyle w:val="Gl"/>
          <w:b w:val="0"/>
          <w:color w:val="000000" w:themeColor="text1"/>
          <w:sz w:val="22"/>
          <w:szCs w:val="22"/>
        </w:rPr>
        <w:t xml:space="preserve">ğretim Yılı </w:t>
      </w:r>
      <w:r w:rsidR="00FB4C19" w:rsidRPr="001A6F18">
        <w:rPr>
          <w:rStyle w:val="Gl"/>
          <w:b w:val="0"/>
          <w:color w:val="000000" w:themeColor="text1"/>
          <w:sz w:val="22"/>
          <w:szCs w:val="22"/>
        </w:rPr>
        <w:t>Bahar</w:t>
      </w:r>
      <w:r w:rsidR="00460423" w:rsidRPr="001A6F18">
        <w:rPr>
          <w:rStyle w:val="Gl"/>
          <w:b w:val="0"/>
          <w:color w:val="000000" w:themeColor="text1"/>
          <w:sz w:val="22"/>
          <w:szCs w:val="22"/>
        </w:rPr>
        <w:t xml:space="preserve"> </w:t>
      </w:r>
      <w:proofErr w:type="gramStart"/>
      <w:r w:rsidR="00460423" w:rsidRPr="001A6F18">
        <w:rPr>
          <w:rStyle w:val="Gl"/>
          <w:b w:val="0"/>
          <w:color w:val="000000" w:themeColor="text1"/>
          <w:sz w:val="22"/>
          <w:szCs w:val="22"/>
        </w:rPr>
        <w:t xml:space="preserve">ve </w:t>
      </w:r>
      <w:r w:rsidR="0087500E" w:rsidRPr="001A6F18">
        <w:rPr>
          <w:rStyle w:val="Gl"/>
          <w:b w:val="0"/>
          <w:color w:val="000000" w:themeColor="text1"/>
          <w:sz w:val="22"/>
          <w:szCs w:val="22"/>
        </w:rPr>
        <w:t xml:space="preserve"> 201</w:t>
      </w:r>
      <w:r w:rsidR="00FB4C19" w:rsidRPr="001A6F18">
        <w:rPr>
          <w:rStyle w:val="Gl"/>
          <w:b w:val="0"/>
          <w:color w:val="000000" w:themeColor="text1"/>
          <w:sz w:val="22"/>
          <w:szCs w:val="22"/>
        </w:rPr>
        <w:t>8</w:t>
      </w:r>
      <w:proofErr w:type="gramEnd"/>
      <w:r w:rsidR="0087500E" w:rsidRPr="001A6F18">
        <w:rPr>
          <w:rStyle w:val="Gl"/>
          <w:b w:val="0"/>
          <w:color w:val="000000" w:themeColor="text1"/>
          <w:sz w:val="22"/>
          <w:szCs w:val="22"/>
        </w:rPr>
        <w:t>-201</w:t>
      </w:r>
      <w:r w:rsidR="00FB4C19" w:rsidRPr="001A6F18">
        <w:rPr>
          <w:rStyle w:val="Gl"/>
          <w:b w:val="0"/>
          <w:color w:val="000000" w:themeColor="text1"/>
          <w:sz w:val="22"/>
          <w:szCs w:val="22"/>
        </w:rPr>
        <w:t>9</w:t>
      </w:r>
      <w:r w:rsidR="0087500E" w:rsidRPr="001A6F18">
        <w:rPr>
          <w:rStyle w:val="Gl"/>
          <w:b w:val="0"/>
          <w:color w:val="000000" w:themeColor="text1"/>
          <w:sz w:val="22"/>
          <w:szCs w:val="22"/>
        </w:rPr>
        <w:t xml:space="preserve"> Eğitim - Öğretim Yılı Güz</w:t>
      </w:r>
      <w:r w:rsidR="00460423" w:rsidRPr="001A6F18">
        <w:rPr>
          <w:rStyle w:val="Gl"/>
          <w:b w:val="0"/>
          <w:color w:val="000000" w:themeColor="text1"/>
          <w:sz w:val="22"/>
          <w:szCs w:val="22"/>
        </w:rPr>
        <w:t xml:space="preserve"> Dönem</w:t>
      </w:r>
      <w:r w:rsidR="00A83B7C" w:rsidRPr="001A6F18">
        <w:rPr>
          <w:rStyle w:val="Gl"/>
          <w:b w:val="0"/>
          <w:color w:val="000000" w:themeColor="text1"/>
          <w:sz w:val="22"/>
          <w:szCs w:val="22"/>
        </w:rPr>
        <w:t>lerinde kayıtlarını yeniden yaptırarak devam edebilirler.</w:t>
      </w:r>
    </w:p>
    <w:p w:rsidR="0085742C" w:rsidRPr="001A6F18" w:rsidRDefault="00436C2F" w:rsidP="00FB4C19">
      <w:pPr>
        <w:pStyle w:val="NormalWeb"/>
        <w:spacing w:before="240" w:after="0" w:line="240" w:lineRule="auto"/>
        <w:ind w:left="709" w:hanging="709"/>
        <w:jc w:val="both"/>
        <w:rPr>
          <w:sz w:val="22"/>
          <w:szCs w:val="22"/>
        </w:rPr>
      </w:pPr>
      <w:r w:rsidRPr="001A6F18">
        <w:rPr>
          <w:rStyle w:val="Gl"/>
          <w:color w:val="17365D" w:themeColor="text2" w:themeShade="BF"/>
          <w:sz w:val="22"/>
          <w:szCs w:val="22"/>
        </w:rPr>
        <w:t>NOT-</w:t>
      </w:r>
      <w:r w:rsidRPr="001A6F18">
        <w:rPr>
          <w:sz w:val="22"/>
          <w:szCs w:val="22"/>
        </w:rPr>
        <w:t>2:</w:t>
      </w:r>
      <w:r w:rsidR="00FB4C19" w:rsidRPr="001A6F18">
        <w:rPr>
          <w:sz w:val="22"/>
          <w:szCs w:val="22"/>
        </w:rPr>
        <w:t xml:space="preserve"> </w:t>
      </w:r>
      <w:r w:rsidR="00FB4C19" w:rsidRPr="001A6F18">
        <w:rPr>
          <w:b/>
          <w:sz w:val="22"/>
          <w:szCs w:val="22"/>
        </w:rPr>
        <w:t>Kesin Kayıtta yatırılan para hiçbir şekilde geri ödenmeyecektir</w:t>
      </w:r>
      <w:r w:rsidR="00FB4C19" w:rsidRPr="001A6F18">
        <w:rPr>
          <w:sz w:val="22"/>
          <w:szCs w:val="22"/>
        </w:rPr>
        <w:t>.</w:t>
      </w:r>
      <w:r w:rsidR="0085742C" w:rsidRPr="001A6F18">
        <w:rPr>
          <w:sz w:val="22"/>
          <w:szCs w:val="22"/>
        </w:rPr>
        <w:t xml:space="preserve"> </w:t>
      </w:r>
      <w:r w:rsidR="00FB4C19" w:rsidRPr="001A6F18">
        <w:rPr>
          <w:sz w:val="22"/>
          <w:szCs w:val="22"/>
        </w:rPr>
        <w:t xml:space="preserve">Bahar </w:t>
      </w:r>
      <w:r w:rsidR="000E3919" w:rsidRPr="001A6F18">
        <w:rPr>
          <w:sz w:val="22"/>
          <w:szCs w:val="22"/>
        </w:rPr>
        <w:t xml:space="preserve">dönemi </w:t>
      </w:r>
      <w:r w:rsidR="0085742C" w:rsidRPr="001A6F18">
        <w:rPr>
          <w:sz w:val="22"/>
          <w:szCs w:val="22"/>
        </w:rPr>
        <w:t>PFE Dersleri</w:t>
      </w:r>
      <w:r w:rsidR="00784BD3" w:rsidRPr="001A6F18">
        <w:rPr>
          <w:sz w:val="22"/>
          <w:szCs w:val="22"/>
        </w:rPr>
        <w:t>,</w:t>
      </w:r>
      <w:r w:rsidR="0085742C" w:rsidRPr="001A6F18">
        <w:rPr>
          <w:sz w:val="22"/>
          <w:szCs w:val="22"/>
        </w:rPr>
        <w:t xml:space="preserve"> F</w:t>
      </w:r>
      <w:r w:rsidR="00C85AA5" w:rsidRPr="001A6F18">
        <w:rPr>
          <w:sz w:val="22"/>
          <w:szCs w:val="22"/>
        </w:rPr>
        <w:t>ırat Üniversitesi</w:t>
      </w:r>
      <w:r w:rsidR="0085742C" w:rsidRPr="001A6F18">
        <w:rPr>
          <w:sz w:val="22"/>
          <w:szCs w:val="22"/>
        </w:rPr>
        <w:t xml:space="preserve"> Eğitim Fakültesi’nde</w:t>
      </w:r>
      <w:r w:rsidR="00C85AA5" w:rsidRPr="001A6F18">
        <w:rPr>
          <w:sz w:val="22"/>
          <w:szCs w:val="22"/>
        </w:rPr>
        <w:t>;</w:t>
      </w:r>
      <w:r w:rsidR="0085742C" w:rsidRPr="001A6F18">
        <w:rPr>
          <w:sz w:val="22"/>
          <w:szCs w:val="22"/>
        </w:rPr>
        <w:t xml:space="preserve"> </w:t>
      </w:r>
      <w:proofErr w:type="spellStart"/>
      <w:r w:rsidR="00122209" w:rsidRPr="001A6F18">
        <w:rPr>
          <w:sz w:val="22"/>
          <w:szCs w:val="22"/>
        </w:rPr>
        <w:t>Haftaiçi</w:t>
      </w:r>
      <w:proofErr w:type="spellEnd"/>
      <w:r w:rsidR="00122209" w:rsidRPr="001A6F18">
        <w:rPr>
          <w:sz w:val="22"/>
          <w:szCs w:val="22"/>
        </w:rPr>
        <w:t xml:space="preserve"> </w:t>
      </w:r>
      <w:r w:rsidR="00FB4C19" w:rsidRPr="001A6F18">
        <w:rPr>
          <w:sz w:val="22"/>
          <w:szCs w:val="22"/>
        </w:rPr>
        <w:t xml:space="preserve">ve Hafta sonu </w:t>
      </w:r>
      <w:r w:rsidR="0085742C" w:rsidRPr="001A6F18">
        <w:rPr>
          <w:sz w:val="22"/>
          <w:szCs w:val="22"/>
        </w:rPr>
        <w:t>yapılacaktır.</w:t>
      </w:r>
    </w:p>
    <w:p w:rsidR="008B370C" w:rsidRPr="001A6F18" w:rsidRDefault="008B370C" w:rsidP="008B370C">
      <w:pPr>
        <w:pStyle w:val="NormalWeb"/>
        <w:spacing w:after="0" w:line="240" w:lineRule="auto"/>
        <w:rPr>
          <w:b/>
          <w:sz w:val="22"/>
          <w:szCs w:val="22"/>
        </w:rPr>
      </w:pPr>
      <w:r w:rsidRPr="001A6F18">
        <w:rPr>
          <w:b/>
          <w:sz w:val="22"/>
          <w:szCs w:val="22"/>
        </w:rPr>
        <w:t xml:space="preserve">                                   </w:t>
      </w:r>
    </w:p>
    <w:p w:rsidR="00F123B8" w:rsidRPr="001A6F18" w:rsidRDefault="008B370C" w:rsidP="008B370C">
      <w:pPr>
        <w:pStyle w:val="NormalWeb"/>
        <w:spacing w:after="0" w:line="240" w:lineRule="auto"/>
        <w:rPr>
          <w:b/>
          <w:sz w:val="22"/>
          <w:szCs w:val="22"/>
        </w:rPr>
      </w:pPr>
      <w:r w:rsidRPr="001A6F18">
        <w:rPr>
          <w:b/>
          <w:sz w:val="22"/>
          <w:szCs w:val="22"/>
        </w:rPr>
        <w:t xml:space="preserve">                                   </w:t>
      </w:r>
      <w:r w:rsidR="00FB4C19" w:rsidRPr="001A6F18">
        <w:rPr>
          <w:b/>
          <w:sz w:val="22"/>
          <w:szCs w:val="22"/>
        </w:rPr>
        <w:t>BAHAR</w:t>
      </w:r>
      <w:r w:rsidR="00F123B8" w:rsidRPr="001A6F18">
        <w:rPr>
          <w:b/>
          <w:sz w:val="22"/>
          <w:szCs w:val="22"/>
        </w:rPr>
        <w:t>-GÜZ</w:t>
      </w:r>
      <w:r w:rsidR="00FB4C19" w:rsidRPr="001A6F18">
        <w:rPr>
          <w:b/>
          <w:sz w:val="22"/>
          <w:szCs w:val="22"/>
        </w:rPr>
        <w:t xml:space="preserve"> DÖNEMİ İÇİN:</w:t>
      </w:r>
    </w:p>
    <w:p w:rsidR="00FB4C19" w:rsidRPr="001A6F18" w:rsidRDefault="00FB4C19" w:rsidP="00F123B8">
      <w:pPr>
        <w:pStyle w:val="NormalWeb"/>
        <w:spacing w:after="0" w:line="360" w:lineRule="auto"/>
        <w:jc w:val="both"/>
        <w:rPr>
          <w:b/>
          <w:sz w:val="22"/>
          <w:szCs w:val="22"/>
        </w:rPr>
      </w:pPr>
      <w:r w:rsidRPr="001A6F18">
        <w:rPr>
          <w:b/>
          <w:sz w:val="22"/>
          <w:szCs w:val="22"/>
        </w:rPr>
        <w:t xml:space="preserve">HAFTA </w:t>
      </w:r>
      <w:proofErr w:type="gramStart"/>
      <w:r w:rsidRPr="001A6F18">
        <w:rPr>
          <w:b/>
          <w:sz w:val="22"/>
          <w:szCs w:val="22"/>
        </w:rPr>
        <w:t>İÇİ     : Pazartesi</w:t>
      </w:r>
      <w:proofErr w:type="gramEnd"/>
      <w:r w:rsidRPr="001A6F18">
        <w:rPr>
          <w:b/>
          <w:sz w:val="22"/>
          <w:szCs w:val="22"/>
        </w:rPr>
        <w:t xml:space="preserve"> ve Salı Günleri : 17.00-22.00 Saatleri arası</w:t>
      </w:r>
    </w:p>
    <w:p w:rsidR="00123C60" w:rsidRPr="001A6F18" w:rsidRDefault="00FB4C19" w:rsidP="00F123B8">
      <w:pPr>
        <w:pStyle w:val="NormalWeb"/>
        <w:spacing w:after="0" w:line="360" w:lineRule="auto"/>
        <w:jc w:val="both"/>
        <w:rPr>
          <w:rStyle w:val="Gl"/>
          <w:sz w:val="22"/>
          <w:szCs w:val="22"/>
        </w:rPr>
      </w:pPr>
      <w:r w:rsidRPr="001A6F18">
        <w:rPr>
          <w:b/>
          <w:sz w:val="22"/>
          <w:szCs w:val="22"/>
        </w:rPr>
        <w:t>HAFTA SONU:</w:t>
      </w:r>
      <w:r w:rsidR="00BC3555" w:rsidRPr="001A6F18">
        <w:rPr>
          <w:b/>
          <w:sz w:val="22"/>
          <w:szCs w:val="22"/>
        </w:rPr>
        <w:t xml:space="preserve"> </w:t>
      </w:r>
      <w:r w:rsidRPr="001A6F18">
        <w:rPr>
          <w:b/>
          <w:sz w:val="22"/>
          <w:szCs w:val="22"/>
        </w:rPr>
        <w:t xml:space="preserve">Cumartesi ve Pazar Günleri: 09.00-17.00 Saatleri arası </w:t>
      </w:r>
    </w:p>
    <w:p w:rsidR="00123C60" w:rsidRPr="001F2031" w:rsidRDefault="00123C60" w:rsidP="00726617">
      <w:pPr>
        <w:pStyle w:val="NormalWeb"/>
        <w:spacing w:before="240" w:after="0"/>
        <w:ind w:left="567"/>
        <w:rPr>
          <w:rStyle w:val="Gl"/>
          <w:color w:val="17365D" w:themeColor="text2" w:themeShade="BF"/>
        </w:rPr>
        <w:sectPr w:rsidR="00123C60" w:rsidRPr="001F2031" w:rsidSect="002610E8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6A3DA3" w:rsidRPr="001F2031" w:rsidRDefault="00C433F6" w:rsidP="006A3DA3">
      <w:pPr>
        <w:pStyle w:val="NormalWeb"/>
        <w:spacing w:after="0" w:line="276" w:lineRule="auto"/>
        <w:jc w:val="center"/>
        <w:rPr>
          <w:b/>
          <w:color w:val="000000" w:themeColor="text1"/>
        </w:rPr>
      </w:pPr>
      <w:r w:rsidRPr="001F2031">
        <w:rPr>
          <w:b/>
          <w:color w:val="000000" w:themeColor="text1"/>
        </w:rPr>
        <w:lastRenderedPageBreak/>
        <w:t>201</w:t>
      </w:r>
      <w:r w:rsidR="00FB4C19">
        <w:rPr>
          <w:b/>
          <w:color w:val="000000" w:themeColor="text1"/>
        </w:rPr>
        <w:t>7</w:t>
      </w:r>
      <w:r w:rsidR="006A3DA3" w:rsidRPr="001F2031">
        <w:rPr>
          <w:b/>
          <w:color w:val="000000" w:themeColor="text1"/>
        </w:rPr>
        <w:t>-</w:t>
      </w:r>
      <w:r w:rsidRPr="001F2031">
        <w:rPr>
          <w:b/>
          <w:color w:val="000000" w:themeColor="text1"/>
        </w:rPr>
        <w:t>201</w:t>
      </w:r>
      <w:r w:rsidR="00FB4C19">
        <w:rPr>
          <w:b/>
          <w:color w:val="000000" w:themeColor="text1"/>
        </w:rPr>
        <w:t>8</w:t>
      </w:r>
      <w:r w:rsidRPr="001F2031">
        <w:rPr>
          <w:b/>
          <w:color w:val="000000" w:themeColor="text1"/>
        </w:rPr>
        <w:t xml:space="preserve"> </w:t>
      </w:r>
      <w:r w:rsidR="00FB4C19">
        <w:rPr>
          <w:b/>
          <w:color w:val="000000" w:themeColor="text1"/>
        </w:rPr>
        <w:t>BAHAR</w:t>
      </w:r>
      <w:r w:rsidR="00942CC2" w:rsidRPr="001F2031">
        <w:rPr>
          <w:b/>
          <w:color w:val="000000" w:themeColor="text1"/>
        </w:rPr>
        <w:t xml:space="preserve"> </w:t>
      </w:r>
      <w:r w:rsidR="008046F1" w:rsidRPr="001F2031">
        <w:rPr>
          <w:b/>
          <w:color w:val="000000" w:themeColor="text1"/>
        </w:rPr>
        <w:t xml:space="preserve">DÖNEMİ </w:t>
      </w:r>
      <w:r w:rsidRPr="001F2031">
        <w:rPr>
          <w:b/>
          <w:color w:val="000000" w:themeColor="text1"/>
        </w:rPr>
        <w:t xml:space="preserve">PEDAGOJİK FORMASYON EĞİTİMİ SERTİFİKA PROGRAMI </w:t>
      </w:r>
    </w:p>
    <w:p w:rsidR="008437CD" w:rsidRPr="001F2031" w:rsidRDefault="00C433F6" w:rsidP="006A3DA3">
      <w:pPr>
        <w:pStyle w:val="NormalWeb"/>
        <w:spacing w:after="240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1F2031">
        <w:rPr>
          <w:b/>
          <w:bCs/>
          <w:color w:val="000000" w:themeColor="text1"/>
          <w:bdr w:val="none" w:sz="0" w:space="0" w:color="auto" w:frame="1"/>
        </w:rPr>
        <w:t>AKADEMİK TAKVİMİ</w:t>
      </w:r>
      <w:r w:rsidR="004F7ADA" w:rsidRPr="001F2031">
        <w:rPr>
          <w:b/>
          <w:bCs/>
          <w:color w:val="000000" w:themeColor="text1"/>
          <w:bdr w:val="none" w:sz="0" w:space="0" w:color="auto" w:frame="1"/>
        </w:rPr>
        <w:t xml:space="preserve"> </w:t>
      </w:r>
    </w:p>
    <w:tbl>
      <w:tblPr>
        <w:tblStyle w:val="TabloKlavuzu"/>
        <w:tblW w:w="5081" w:type="pct"/>
        <w:jc w:val="center"/>
        <w:tblLook w:val="04A0" w:firstRow="1" w:lastRow="0" w:firstColumn="1" w:lastColumn="0" w:noHBand="0" w:noVBand="1"/>
      </w:tblPr>
      <w:tblGrid>
        <w:gridCol w:w="4531"/>
        <w:gridCol w:w="6324"/>
      </w:tblGrid>
      <w:tr w:rsidR="0014127C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14127C" w:rsidRPr="001F2031" w:rsidRDefault="007776B7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 xml:space="preserve">II. ilan </w:t>
            </w:r>
            <w:proofErr w:type="gramStart"/>
            <w:r w:rsidR="000A79D7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Kesin </w:t>
            </w:r>
            <w:r w:rsidR="0014127C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Kayıt</w:t>
            </w:r>
            <w:proofErr w:type="gramEnd"/>
          </w:p>
        </w:tc>
        <w:tc>
          <w:tcPr>
            <w:tcW w:w="2913" w:type="pct"/>
            <w:vAlign w:val="center"/>
          </w:tcPr>
          <w:p w:rsidR="00800140" w:rsidRPr="001F2031" w:rsidRDefault="000F4AB0" w:rsidP="009609D1">
            <w:pPr>
              <w:pStyle w:val="NormalWeb"/>
              <w:spacing w:after="0"/>
              <w:rPr>
                <w:color w:val="000000" w:themeColor="text1"/>
              </w:rPr>
            </w:pPr>
            <w:r>
              <w:rPr>
                <w:rStyle w:val="Gl"/>
                <w:b w:val="0"/>
                <w:color w:val="000000" w:themeColor="text1"/>
              </w:rPr>
              <w:t>25-</w:t>
            </w:r>
            <w:proofErr w:type="gramStart"/>
            <w:r>
              <w:rPr>
                <w:rStyle w:val="Gl"/>
                <w:b w:val="0"/>
                <w:color w:val="000000" w:themeColor="text1"/>
              </w:rPr>
              <w:t>26</w:t>
            </w:r>
            <w:r w:rsidR="00FB4C19">
              <w:rPr>
                <w:rStyle w:val="Gl"/>
                <w:b w:val="0"/>
                <w:color w:val="000000" w:themeColor="text1"/>
              </w:rPr>
              <w:t xml:space="preserve"> </w:t>
            </w:r>
            <w:r w:rsidR="00AD70FB" w:rsidRPr="001F2031">
              <w:rPr>
                <w:color w:val="000000" w:themeColor="text1"/>
              </w:rPr>
              <w:t xml:space="preserve"> </w:t>
            </w:r>
            <w:r w:rsidR="009609D1">
              <w:rPr>
                <w:color w:val="000000" w:themeColor="text1"/>
              </w:rPr>
              <w:t>Aralık</w:t>
            </w:r>
            <w:proofErr w:type="gramEnd"/>
            <w:r w:rsidR="009609D1">
              <w:rPr>
                <w:color w:val="000000" w:themeColor="text1"/>
              </w:rPr>
              <w:t xml:space="preserve"> </w:t>
            </w:r>
            <w:r w:rsidR="00AD70FB" w:rsidRPr="001F2031">
              <w:rPr>
                <w:color w:val="000000" w:themeColor="text1"/>
              </w:rPr>
              <w:t xml:space="preserve"> 2017  </w:t>
            </w:r>
            <w:r w:rsidR="00886F40" w:rsidRPr="001F2031">
              <w:rPr>
                <w:color w:val="000000" w:themeColor="text1"/>
              </w:rPr>
              <w:t>(</w:t>
            </w:r>
            <w:r w:rsidR="00886F40" w:rsidRPr="001F2031">
              <w:rPr>
                <w:rStyle w:val="Gl"/>
                <w:b w:val="0"/>
                <w:color w:val="000000" w:themeColor="text1"/>
              </w:rPr>
              <w:t>08.30-</w:t>
            </w:r>
            <w:r w:rsidR="00942CC2" w:rsidRPr="001F2031">
              <w:rPr>
                <w:rStyle w:val="Gl"/>
                <w:b w:val="0"/>
                <w:color w:val="000000" w:themeColor="text1"/>
              </w:rPr>
              <w:t>16:30</w:t>
            </w:r>
            <w:r w:rsidR="006440A5" w:rsidRPr="001F2031">
              <w:rPr>
                <w:rStyle w:val="Gl"/>
                <w:b w:val="0"/>
                <w:color w:val="000000" w:themeColor="text1"/>
              </w:rPr>
              <w:t xml:space="preserve"> </w:t>
            </w:r>
            <w:r w:rsidR="00886F40" w:rsidRPr="001F2031">
              <w:rPr>
                <w:color w:val="000000" w:themeColor="text1"/>
              </w:rPr>
              <w:t>saatleri arasında)</w:t>
            </w:r>
          </w:p>
        </w:tc>
      </w:tr>
      <w:tr w:rsidR="004258ED" w:rsidRPr="001F2031" w:rsidTr="004258ED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4258ED" w:rsidRPr="001F2031" w:rsidRDefault="004258ED" w:rsidP="004258ED">
            <w:pPr>
              <w:pStyle w:val="NormalWeb"/>
              <w:tabs>
                <w:tab w:val="left" w:pos="2835"/>
              </w:tabs>
              <w:spacing w:after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F2031">
              <w:rPr>
                <w:b/>
                <w:bCs/>
                <w:color w:val="000000" w:themeColor="text1"/>
                <w:bdr w:val="none" w:sz="0" w:space="0" w:color="auto" w:frame="1"/>
              </w:rPr>
              <w:t>I. DÖNEM</w:t>
            </w:r>
          </w:p>
        </w:tc>
      </w:tr>
      <w:tr w:rsidR="00BB5057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BB5057" w:rsidRPr="001F2031" w:rsidRDefault="00BB5057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Derslerin Başlaması</w:t>
            </w:r>
          </w:p>
        </w:tc>
        <w:tc>
          <w:tcPr>
            <w:tcW w:w="2913" w:type="pct"/>
            <w:vAlign w:val="center"/>
          </w:tcPr>
          <w:p w:rsidR="00BB5057" w:rsidRPr="001F2031" w:rsidRDefault="001E04A1" w:rsidP="00942CC2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 xml:space="preserve">29 Ocak </w:t>
            </w:r>
            <w:proofErr w:type="gramStart"/>
            <w:r>
              <w:rPr>
                <w:bCs/>
                <w:color w:val="000000" w:themeColor="text1"/>
                <w:bdr w:val="none" w:sz="0" w:space="0" w:color="auto" w:frame="1"/>
              </w:rPr>
              <w:t xml:space="preserve">2018 </w:t>
            </w:r>
            <w:r w:rsidR="00942CC2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Paza</w:t>
            </w:r>
            <w:r w:rsidR="003A7F24" w:rsidRPr="001F2031">
              <w:rPr>
                <w:bCs/>
                <w:color w:val="000000" w:themeColor="text1"/>
                <w:bdr w:val="none" w:sz="0" w:space="0" w:color="auto" w:frame="1"/>
              </w:rPr>
              <w:t>rtesi</w:t>
            </w:r>
            <w:proofErr w:type="gramEnd"/>
            <w:r w:rsidR="003A7F24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BB5057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BB5057" w:rsidRPr="001F2031" w:rsidRDefault="00BB5057" w:rsidP="00311F36">
            <w:pPr>
              <w:pStyle w:val="NormalWeb"/>
              <w:spacing w:after="0"/>
              <w:rPr>
                <w:rFonts w:eastAsiaTheme="minorHAnsi"/>
                <w:color w:val="000000" w:themeColor="text1"/>
                <w:lang w:eastAsia="en-US"/>
              </w:rPr>
            </w:pPr>
            <w:r w:rsidRPr="001F2031">
              <w:rPr>
                <w:rFonts w:eastAsiaTheme="minorHAnsi"/>
                <w:color w:val="000000" w:themeColor="text1"/>
                <w:lang w:eastAsia="en-US"/>
              </w:rPr>
              <w:t>Derslerin Bitimi</w:t>
            </w:r>
          </w:p>
        </w:tc>
        <w:tc>
          <w:tcPr>
            <w:tcW w:w="2913" w:type="pct"/>
            <w:vAlign w:val="center"/>
          </w:tcPr>
          <w:p w:rsidR="00BB5057" w:rsidRPr="001F2031" w:rsidRDefault="001E04A1" w:rsidP="00942CC2">
            <w:pPr>
              <w:pStyle w:val="NormalWeb"/>
              <w:spacing w:after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06 Mayıs 2018</w:t>
            </w:r>
          </w:p>
        </w:tc>
      </w:tr>
      <w:tr w:rsidR="007E3857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7E3857" w:rsidRPr="001F2031" w:rsidRDefault="007E3857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Genel Sınav</w:t>
            </w:r>
          </w:p>
        </w:tc>
        <w:tc>
          <w:tcPr>
            <w:tcW w:w="2913" w:type="pct"/>
            <w:vAlign w:val="center"/>
          </w:tcPr>
          <w:p w:rsidR="007E3857" w:rsidRPr="001F2031" w:rsidRDefault="001E04A1" w:rsidP="00942CC2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21-22 Mayıs 2018</w:t>
            </w:r>
          </w:p>
        </w:tc>
      </w:tr>
      <w:tr w:rsidR="00267AD2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267AD2" w:rsidRPr="001F2031" w:rsidRDefault="00267AD2" w:rsidP="00311F36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Bütünleme Sınavı</w:t>
            </w:r>
          </w:p>
        </w:tc>
        <w:tc>
          <w:tcPr>
            <w:tcW w:w="2913" w:type="pct"/>
            <w:vAlign w:val="center"/>
          </w:tcPr>
          <w:p w:rsidR="00267AD2" w:rsidRPr="001F2031" w:rsidRDefault="00942CC2" w:rsidP="001E04A1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proofErr w:type="gramStart"/>
            <w:r w:rsidRPr="001F2031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1E04A1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1F203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EB73DB" w:rsidRPr="001F203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1E04A1">
              <w:rPr>
                <w:rFonts w:eastAsiaTheme="minorHAnsi"/>
                <w:color w:val="000000" w:themeColor="text1"/>
                <w:lang w:eastAsia="en-US"/>
              </w:rPr>
              <w:t>Mayıs</w:t>
            </w:r>
            <w:proofErr w:type="gramEnd"/>
            <w:r w:rsidR="001E04A1">
              <w:rPr>
                <w:rFonts w:eastAsiaTheme="minorHAnsi"/>
                <w:color w:val="000000" w:themeColor="text1"/>
                <w:lang w:eastAsia="en-US"/>
              </w:rPr>
              <w:t xml:space="preserve"> 2018</w:t>
            </w:r>
          </w:p>
        </w:tc>
      </w:tr>
      <w:tr w:rsidR="00267AD2" w:rsidRPr="001F2031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:rsidR="006A3DA3" w:rsidRPr="001F2031" w:rsidRDefault="00267AD2" w:rsidP="00FF5220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Mezuniyet Sınavı</w:t>
            </w:r>
            <w:r w:rsidR="003A7F24"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267AD2" w:rsidRPr="001F2031" w:rsidRDefault="003A7F24" w:rsidP="00FF5220">
            <w:pPr>
              <w:pStyle w:val="NormalWeb"/>
              <w:spacing w:after="0"/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(1 veya 2 dersten kalıp da mezuniyet sınav hakkını ilk defa</w:t>
            </w:r>
            <w:r w:rsidR="006A3DA3"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kullanacak</w:t>
            </w:r>
            <w:r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F5220"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eski</w:t>
            </w:r>
            <w:r w:rsidRPr="001F2031"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öğrenciler için)</w:t>
            </w:r>
          </w:p>
        </w:tc>
        <w:tc>
          <w:tcPr>
            <w:tcW w:w="2913" w:type="pct"/>
            <w:vAlign w:val="center"/>
          </w:tcPr>
          <w:p w:rsidR="00267AD2" w:rsidRPr="001F2031" w:rsidRDefault="00D51FA6" w:rsidP="001E04A1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="001E04A1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942CC2" w:rsidRPr="001F203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 w:rsidR="001E04A1">
              <w:rPr>
                <w:rFonts w:eastAsiaTheme="minorHAnsi"/>
                <w:color w:val="000000" w:themeColor="text1"/>
                <w:lang w:eastAsia="en-US"/>
              </w:rPr>
              <w:t>Mayıs  2018</w:t>
            </w:r>
            <w:proofErr w:type="gramEnd"/>
          </w:p>
        </w:tc>
      </w:tr>
      <w:tr w:rsidR="004258ED" w:rsidRPr="001F2031" w:rsidTr="004258ED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4258ED" w:rsidRPr="001F2031" w:rsidRDefault="004258ED" w:rsidP="004258ED">
            <w:pPr>
              <w:pStyle w:val="NormalWeb"/>
              <w:spacing w:after="0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/>
                <w:bCs/>
                <w:color w:val="000000" w:themeColor="text1"/>
                <w:bdr w:val="none" w:sz="0" w:space="0" w:color="auto" w:frame="1"/>
              </w:rPr>
              <w:t>II. DÖNEM</w:t>
            </w:r>
          </w:p>
        </w:tc>
      </w:tr>
      <w:tr w:rsidR="004258ED" w:rsidRPr="001F2031" w:rsidTr="004258ED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4258ED" w:rsidRPr="001F2031" w:rsidRDefault="004258ED" w:rsidP="00E93261">
            <w:pPr>
              <w:pStyle w:val="NormalWeb"/>
              <w:spacing w:after="0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F.Ü. 201</w:t>
            </w:r>
            <w:r>
              <w:rPr>
                <w:bCs/>
                <w:color w:val="000000" w:themeColor="text1"/>
                <w:bdr w:val="none" w:sz="0" w:space="0" w:color="auto" w:frame="1"/>
              </w:rPr>
              <w:t>8</w:t>
            </w:r>
            <w:r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– 201</w:t>
            </w:r>
            <w:r>
              <w:rPr>
                <w:bCs/>
                <w:color w:val="000000" w:themeColor="text1"/>
                <w:bdr w:val="none" w:sz="0" w:space="0" w:color="auto" w:frame="1"/>
              </w:rPr>
              <w:t>9</w:t>
            </w:r>
            <w:r w:rsidRPr="001F2031">
              <w:rPr>
                <w:bCs/>
                <w:color w:val="000000" w:themeColor="text1"/>
                <w:bdr w:val="none" w:sz="0" w:space="0" w:color="auto" w:frame="1"/>
              </w:rPr>
              <w:t xml:space="preserve"> Akademik Takvimine Göre Belirlenecektir. </w:t>
            </w:r>
          </w:p>
        </w:tc>
      </w:tr>
    </w:tbl>
    <w:p w:rsidR="007A2596" w:rsidRDefault="00F10274" w:rsidP="00323BB9">
      <w:pPr>
        <w:pStyle w:val="NormalWeb"/>
        <w:spacing w:before="240" w:after="0"/>
        <w:rPr>
          <w:color w:val="000000" w:themeColor="text1"/>
        </w:rPr>
      </w:pPr>
      <w:r w:rsidRPr="001F2031">
        <w:rPr>
          <w:color w:val="000000" w:themeColor="text1"/>
        </w:rPr>
        <w:t xml:space="preserve"> </w:t>
      </w: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323BB9">
      <w:pPr>
        <w:pStyle w:val="NormalWeb"/>
        <w:spacing w:before="240" w:after="0"/>
        <w:rPr>
          <w:color w:val="000000" w:themeColor="text1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48" w:rsidRPr="00EA1FF4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F6748" w:rsidRPr="00EA1FF4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EĞİTİM FAKÜLTESİ DEKANLIĞI</w:t>
      </w:r>
    </w:p>
    <w:p w:rsidR="001F6748" w:rsidRDefault="001F6748" w:rsidP="001F674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1F6748" w:rsidRPr="00EA1FF4" w:rsidRDefault="001F6748" w:rsidP="001F674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A1FF4">
        <w:rPr>
          <w:rFonts w:ascii="Calibri" w:eastAsia="Times New Roman" w:hAnsi="Calibri" w:cs="Calibri"/>
          <w:color w:val="000000"/>
        </w:rPr>
        <w:t>201</w:t>
      </w:r>
      <w:r>
        <w:rPr>
          <w:rFonts w:ascii="Calibri" w:eastAsia="Times New Roman" w:hAnsi="Calibri" w:cs="Calibri"/>
          <w:color w:val="000000"/>
        </w:rPr>
        <w:t>7</w:t>
      </w:r>
      <w:r w:rsidRPr="00EA1FF4">
        <w:rPr>
          <w:rFonts w:ascii="Calibri" w:eastAsia="Times New Roman" w:hAnsi="Calibri" w:cs="Calibri"/>
          <w:color w:val="000000"/>
        </w:rPr>
        <w:t>-2</w:t>
      </w:r>
      <w:r>
        <w:rPr>
          <w:rFonts w:ascii="Calibri" w:eastAsia="Times New Roman" w:hAnsi="Calibri" w:cs="Calibri"/>
          <w:color w:val="000000"/>
        </w:rPr>
        <w:t xml:space="preserve">018 Öğretim Yılı Döneminde </w:t>
      </w:r>
      <w:r w:rsidRPr="00EA1FF4">
        <w:rPr>
          <w:rFonts w:ascii="Calibri" w:eastAsia="Times New Roman" w:hAnsi="Calibri" w:cs="Calibri"/>
          <w:color w:val="000000"/>
        </w:rPr>
        <w:t xml:space="preserve">Üniversiteniz bünyesinde açılan Pedagojik Formasyon Eğitimi Sertifika Programına </w:t>
      </w:r>
      <w:r>
        <w:t xml:space="preserve">kayıt yaptırmak istiyorum.  Öğrenim durumuma ait bilgiler ile gerekli evraklar eksiksiz </w:t>
      </w:r>
      <w:proofErr w:type="gramStart"/>
      <w:r>
        <w:t>olarak  ilişikte</w:t>
      </w:r>
      <w:proofErr w:type="gramEnd"/>
      <w:r>
        <w:t xml:space="preserve">  sunulmuştur. </w:t>
      </w:r>
      <w:proofErr w:type="gramStart"/>
      <w:r>
        <w:t>Evraklarımla  ilgili</w:t>
      </w:r>
      <w:proofErr w:type="gramEnd"/>
      <w:r>
        <w:t xml:space="preserve"> </w:t>
      </w:r>
      <w:r>
        <w:tab/>
        <w:t xml:space="preserve"> herhangi  bir eksiklik  veya  hata tespit  edilmesi durumunda kayıt  başvurumun kabul edilmemesine yönelik sorumluluğun tarafıma ait olacağını beyan ederim.</w:t>
      </w:r>
    </w:p>
    <w:p w:rsidR="001F6748" w:rsidRDefault="001F6748" w:rsidP="001F6748">
      <w:pPr>
        <w:spacing w:after="0" w:line="240" w:lineRule="auto"/>
      </w:pP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EA1FF4">
        <w:rPr>
          <w:rFonts w:ascii="Calibri" w:eastAsia="Times New Roman" w:hAnsi="Calibri" w:cs="Calibri"/>
          <w:color w:val="000000"/>
        </w:rPr>
        <w:t xml:space="preserve">Gereğini arz ederim. </w:t>
      </w:r>
      <w:proofErr w:type="gramStart"/>
      <w:r w:rsidRPr="00EA1FF4">
        <w:rPr>
          <w:rFonts w:ascii="Calibri" w:eastAsia="Times New Roman" w:hAnsi="Calibri" w:cs="Calibri"/>
          <w:color w:val="000000"/>
        </w:rPr>
        <w:t>……..</w:t>
      </w:r>
      <w:proofErr w:type="gramEnd"/>
      <w:r w:rsidRPr="00EA1FF4">
        <w:rPr>
          <w:rFonts w:ascii="Calibri" w:eastAsia="Times New Roman" w:hAnsi="Calibri" w:cs="Calibri"/>
          <w:color w:val="000000"/>
        </w:rPr>
        <w:t>/……../2017</w:t>
      </w: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İmza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:</w:t>
      </w: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Adı Soyadı</w:t>
      </w:r>
      <w:r>
        <w:rPr>
          <w:rFonts w:ascii="Calibri" w:eastAsia="Times New Roman" w:hAnsi="Calibri" w:cs="Calibri"/>
          <w:color w:val="000000"/>
        </w:rPr>
        <w:tab/>
        <w:t>:</w:t>
      </w: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İletişim Adresi</w:t>
      </w:r>
      <w:proofErr w:type="gramStart"/>
      <w:r>
        <w:rPr>
          <w:rFonts w:ascii="Calibri" w:eastAsia="Times New Roman" w:hAnsi="Calibri" w:cs="Calibri"/>
          <w:color w:val="000000"/>
        </w:rPr>
        <w:t>:………………………………………………………………………………………………………………………</w:t>
      </w:r>
      <w:proofErr w:type="gramEnd"/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</w:p>
    <w:p w:rsidR="001F6748" w:rsidRDefault="001F6748" w:rsidP="001F6748">
      <w:pPr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e-posta adresi</w:t>
      </w:r>
      <w:proofErr w:type="gramStart"/>
      <w:r>
        <w:rPr>
          <w:rFonts w:ascii="Calibri" w:eastAsia="Times New Roman" w:hAnsi="Calibri" w:cs="Calibri"/>
          <w:color w:val="000000"/>
        </w:rPr>
        <w:t>:……………………………………………………………….</w:t>
      </w:r>
      <w:proofErr w:type="gramEnd"/>
      <w:r>
        <w:rPr>
          <w:rFonts w:ascii="Calibri" w:eastAsia="Times New Roman" w:hAnsi="Calibri" w:cs="Calibri"/>
          <w:color w:val="000000"/>
        </w:rPr>
        <w:t>Cep Tel:.........................................</w:t>
      </w:r>
    </w:p>
    <w:p w:rsidR="001F6748" w:rsidRDefault="001F6748" w:rsidP="001F674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F6748" w:rsidRDefault="001F6748" w:rsidP="001F674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0"/>
        <w:gridCol w:w="1381"/>
        <w:gridCol w:w="1701"/>
        <w:gridCol w:w="1685"/>
        <w:gridCol w:w="348"/>
        <w:gridCol w:w="4507"/>
      </w:tblGrid>
      <w:tr w:rsidR="001F6748" w:rsidTr="00E93261">
        <w:tc>
          <w:tcPr>
            <w:tcW w:w="10192" w:type="dxa"/>
            <w:gridSpan w:val="6"/>
          </w:tcPr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F6748" w:rsidRPr="009261CF" w:rsidRDefault="001F6748" w:rsidP="00E93261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261CF">
              <w:rPr>
                <w:rFonts w:ascii="Calibri" w:eastAsia="Times New Roman" w:hAnsi="Calibri" w:cs="Calibri"/>
                <w:b/>
                <w:color w:val="000000"/>
              </w:rPr>
              <w:t>ADAYIN ÖĞRENİM DURUMUNA İLİŞKİN BİLGİLER</w:t>
            </w:r>
          </w:p>
          <w:p w:rsidR="001F6748" w:rsidRDefault="001F6748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(Bu bölüm mutlaka doğru ve eksiksiz olarak doldurulmalıdır.)</w:t>
            </w:r>
          </w:p>
        </w:tc>
      </w:tr>
      <w:tr w:rsidR="001F6748" w:rsidTr="00E93261">
        <w:tc>
          <w:tcPr>
            <w:tcW w:w="1951" w:type="dxa"/>
            <w:gridSpan w:val="2"/>
            <w:vMerge w:val="restart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Öğrenim Gördüğü/</w:t>
            </w:r>
          </w:p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Mezun Olduğu</w:t>
            </w:r>
          </w:p>
        </w:tc>
        <w:tc>
          <w:tcPr>
            <w:tcW w:w="1701" w:type="dxa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954C2">
              <w:rPr>
                <w:rFonts w:ascii="Calibri" w:eastAsia="Times New Roman" w:hAnsi="Calibri" w:cs="Calibri"/>
                <w:b/>
                <w:color w:val="000000"/>
              </w:rPr>
              <w:t>Üniversite</w:t>
            </w:r>
          </w:p>
        </w:tc>
        <w:tc>
          <w:tcPr>
            <w:tcW w:w="6540" w:type="dxa"/>
            <w:gridSpan w:val="3"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748" w:rsidTr="00E93261">
        <w:tc>
          <w:tcPr>
            <w:tcW w:w="1951" w:type="dxa"/>
            <w:gridSpan w:val="2"/>
            <w:vMerge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954C2">
              <w:rPr>
                <w:rFonts w:ascii="Calibri" w:eastAsia="Times New Roman" w:hAnsi="Calibri" w:cs="Calibri"/>
                <w:b/>
                <w:color w:val="000000"/>
              </w:rPr>
              <w:t>Fakülte</w:t>
            </w:r>
          </w:p>
        </w:tc>
        <w:tc>
          <w:tcPr>
            <w:tcW w:w="6540" w:type="dxa"/>
            <w:gridSpan w:val="3"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748" w:rsidTr="00E93261">
        <w:tc>
          <w:tcPr>
            <w:tcW w:w="1951" w:type="dxa"/>
            <w:gridSpan w:val="2"/>
            <w:vMerge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1F6748" w:rsidRPr="00B954C2" w:rsidRDefault="001F6748" w:rsidP="00E9326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954C2">
              <w:rPr>
                <w:rFonts w:ascii="Calibri" w:eastAsia="Times New Roman" w:hAnsi="Calibri" w:cs="Calibri"/>
                <w:b/>
                <w:color w:val="000000"/>
              </w:rPr>
              <w:t>Bölüm</w:t>
            </w:r>
          </w:p>
        </w:tc>
        <w:tc>
          <w:tcPr>
            <w:tcW w:w="6540" w:type="dxa"/>
            <w:gridSpan w:val="3"/>
          </w:tcPr>
          <w:p w:rsidR="001F6748" w:rsidRDefault="001F6748" w:rsidP="00E9326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6748" w:rsidTr="000C5EA9">
        <w:tc>
          <w:tcPr>
            <w:tcW w:w="10192" w:type="dxa"/>
            <w:gridSpan w:val="6"/>
            <w:tcBorders>
              <w:left w:val="nil"/>
              <w:right w:val="nil"/>
            </w:tcBorders>
          </w:tcPr>
          <w:p w:rsidR="000C5EA9" w:rsidRDefault="000C5EA9" w:rsidP="00E932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F6748" w:rsidRPr="00B954C2" w:rsidRDefault="001F6748" w:rsidP="00E932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54C2">
              <w:rPr>
                <w:rFonts w:ascii="Times New Roman" w:eastAsia="Times New Roman" w:hAnsi="Times New Roman" w:cs="Times New Roman"/>
                <w:b/>
                <w:color w:val="000000"/>
              </w:rPr>
              <w:t>Formasyon Eğitimi için Müracaat Ettiğiniz Alanı İşaretleyiniz.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Biyoloji</w:t>
            </w:r>
          </w:p>
        </w:tc>
        <w:tc>
          <w:tcPr>
            <w:tcW w:w="1685" w:type="dxa"/>
            <w:tcBorders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Pr="004E4F7F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 w:rsidRPr="004E4F7F">
              <w:rPr>
                <w:rFonts w:ascii="Calibri" w:eastAsia="Times New Roman" w:hAnsi="Calibri" w:cs="Calibri"/>
                <w:color w:val="000000"/>
              </w:rPr>
              <w:t>Bilişim Teknolojileri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Coğrafya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Pr="004E4F7F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 w:rsidRPr="004E4F7F">
              <w:rPr>
                <w:rFonts w:ascii="Calibri" w:eastAsia="Times New Roman" w:hAnsi="Calibri" w:cs="Calibri"/>
                <w:color w:val="000000"/>
              </w:rPr>
              <w:t>Su Ürünleri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Felsefe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Pr="004E4F7F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 w:rsidRPr="004E4F7F">
              <w:rPr>
                <w:rFonts w:ascii="Calibri" w:eastAsia="Times New Roman" w:hAnsi="Calibri" w:cs="Calibri"/>
                <w:color w:val="000000"/>
              </w:rPr>
              <w:t>Elektrik-Elektronik Teknolojisi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Endüstriyel Otomasyon Teknolojileri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Kültürü ve Ahlak Bilgisi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İnşaat Teknolojisi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Kimya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Makine Teknolojisi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Metal Teknolojisi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Sağlık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Metalürji Teknolojisi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Müzik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Motorlu Araçlar Teknolojisi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Radyo-Televizyon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Yenilebilir Enerji Teknolojileri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Halkla İlişkiler ve Tanıtım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Yaşayan Diller ve Lehçeler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Gazetecilik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Almanca 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Tarih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Gıda Teknolojisi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Türk Dili ve Edebiyatı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İngilizce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Adalet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Psikoloji</w:t>
            </w:r>
          </w:p>
        </w:tc>
      </w:tr>
      <w:tr w:rsidR="00BA4723" w:rsidTr="00BA4723"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Muhasebe ve Finansman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Yiyecek içecek Hizmetleri</w:t>
            </w:r>
          </w:p>
        </w:tc>
      </w:tr>
      <w:tr w:rsidR="00BA4723" w:rsidTr="00BA4723">
        <w:trPr>
          <w:gridAfter w:val="3"/>
          <w:wAfter w:w="6540" w:type="dxa"/>
        </w:trPr>
        <w:tc>
          <w:tcPr>
            <w:tcW w:w="570" w:type="dxa"/>
            <w:tcBorders>
              <w:right w:val="single" w:sz="4" w:space="0" w:color="auto"/>
            </w:tcBorders>
          </w:tcPr>
          <w:p w:rsidR="00BA4723" w:rsidRDefault="00BA4723" w:rsidP="00E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723" w:rsidRDefault="00BA4723" w:rsidP="00E932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Beden Eğitimi</w:t>
            </w:r>
          </w:p>
        </w:tc>
      </w:tr>
    </w:tbl>
    <w:p w:rsidR="001F6748" w:rsidRDefault="001F6748" w:rsidP="001F6748">
      <w:pPr>
        <w:rPr>
          <w:rFonts w:ascii="Times New Roman" w:hAnsi="Times New Roman" w:cs="Times New Roman"/>
          <w:b/>
          <w:sz w:val="24"/>
          <w:szCs w:val="24"/>
        </w:rPr>
      </w:pPr>
    </w:p>
    <w:p w:rsidR="001F6748" w:rsidRPr="00E03BA3" w:rsidRDefault="001F6748" w:rsidP="001F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BA3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1F6748" w:rsidRPr="00E03BA3" w:rsidRDefault="001F6748" w:rsidP="001F6748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3">
        <w:rPr>
          <w:rFonts w:ascii="Times New Roman" w:hAnsi="Times New Roman" w:cs="Times New Roman"/>
          <w:sz w:val="24"/>
          <w:szCs w:val="24"/>
        </w:rPr>
        <w:t>İki Adet Vesikalık Fotoğraf</w:t>
      </w:r>
      <w:r>
        <w:rPr>
          <w:rFonts w:ascii="Times New Roman" w:hAnsi="Times New Roman" w:cs="Times New Roman"/>
          <w:sz w:val="24"/>
          <w:szCs w:val="24"/>
        </w:rPr>
        <w:t xml:space="preserve"> (Son altı ay içinde çekilmiş)</w:t>
      </w:r>
    </w:p>
    <w:p w:rsidR="001F6748" w:rsidRPr="00E03BA3" w:rsidRDefault="001F6748" w:rsidP="001F6748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3">
        <w:rPr>
          <w:rFonts w:ascii="Times New Roman" w:hAnsi="Times New Roman" w:cs="Times New Roman"/>
          <w:sz w:val="24"/>
          <w:szCs w:val="24"/>
        </w:rPr>
        <w:t>Nüfus Cüzdan Fotokopisi</w:t>
      </w:r>
    </w:p>
    <w:p w:rsidR="001F6748" w:rsidRPr="00E03BA3" w:rsidRDefault="001F6748" w:rsidP="001F6748">
      <w:pPr>
        <w:pStyle w:val="Liste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3">
        <w:rPr>
          <w:rFonts w:ascii="Times New Roman" w:hAnsi="Times New Roman" w:cs="Times New Roman"/>
          <w:sz w:val="24"/>
          <w:szCs w:val="24"/>
        </w:rPr>
        <w:t>Öğrenim Ücretinin İlk Taksitinin Yatırıldığına Dair Banka Dekontu</w:t>
      </w:r>
    </w:p>
    <w:p w:rsidR="001F6748" w:rsidRPr="00E03BA3" w:rsidRDefault="001F6748" w:rsidP="001F674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48" w:rsidRPr="000A35B7" w:rsidRDefault="00A541B3" w:rsidP="001F67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BAHAR</w:t>
      </w:r>
      <w:r w:rsidR="00DA6BC5">
        <w:rPr>
          <w:rFonts w:ascii="Times New Roman" w:hAnsi="Times New Roman" w:cs="Times New Roman"/>
          <w:b/>
          <w:sz w:val="24"/>
          <w:szCs w:val="24"/>
        </w:rPr>
        <w:t>-2018-2019 GÜZ</w:t>
      </w:r>
      <w:r w:rsidR="001F6748" w:rsidRPr="000A35B7">
        <w:rPr>
          <w:rFonts w:ascii="Times New Roman" w:hAnsi="Times New Roman" w:cs="Times New Roman"/>
          <w:b/>
          <w:sz w:val="24"/>
          <w:szCs w:val="24"/>
        </w:rPr>
        <w:t xml:space="preserve"> DÖNEMİ İÇİN:</w:t>
      </w:r>
    </w:p>
    <w:tbl>
      <w:tblPr>
        <w:tblStyle w:val="TabloKlavuzu"/>
        <w:tblW w:w="0" w:type="auto"/>
        <w:tblInd w:w="1091" w:type="dxa"/>
        <w:tblLook w:val="04A0" w:firstRow="1" w:lastRow="0" w:firstColumn="1" w:lastColumn="0" w:noHBand="0" w:noVBand="1"/>
      </w:tblPr>
      <w:tblGrid>
        <w:gridCol w:w="1526"/>
        <w:gridCol w:w="5040"/>
        <w:gridCol w:w="913"/>
      </w:tblGrid>
      <w:tr w:rsidR="001F6748" w:rsidTr="00E93261">
        <w:tc>
          <w:tcPr>
            <w:tcW w:w="1526" w:type="dxa"/>
            <w:tcBorders>
              <w:bottom w:val="double" w:sz="4" w:space="0" w:color="auto"/>
            </w:tcBorders>
          </w:tcPr>
          <w:p w:rsidR="001F6748" w:rsidRPr="00E03BA3" w:rsidRDefault="001F6748" w:rsidP="00E93261">
            <w:pPr>
              <w:spacing w:line="360" w:lineRule="auto"/>
              <w:rPr>
                <w:b/>
              </w:rPr>
            </w:pPr>
            <w:r w:rsidRPr="00E03BA3">
              <w:rPr>
                <w:b/>
              </w:rPr>
              <w:t>Hafta İçi</w:t>
            </w:r>
          </w:p>
        </w:tc>
        <w:tc>
          <w:tcPr>
            <w:tcW w:w="5040" w:type="dxa"/>
            <w:tcBorders>
              <w:bottom w:val="double" w:sz="4" w:space="0" w:color="auto"/>
              <w:right w:val="single" w:sz="4" w:space="0" w:color="auto"/>
            </w:tcBorders>
          </w:tcPr>
          <w:p w:rsidR="001F6748" w:rsidRPr="0025587F" w:rsidRDefault="001F6748" w:rsidP="00E93261">
            <w:pPr>
              <w:spacing w:line="360" w:lineRule="auto"/>
              <w:rPr>
                <w:b/>
              </w:rPr>
            </w:pPr>
            <w:r w:rsidRPr="0025587F">
              <w:rPr>
                <w:b/>
              </w:rPr>
              <w:t xml:space="preserve">Pazartesi –Salı Günleri       </w:t>
            </w:r>
            <w:proofErr w:type="gramStart"/>
            <w:r w:rsidRPr="0025587F">
              <w:rPr>
                <w:b/>
              </w:rPr>
              <w:t>Saat : 17</w:t>
            </w:r>
            <w:proofErr w:type="gramEnd"/>
            <w:r w:rsidRPr="0025587F">
              <w:rPr>
                <w:b/>
              </w:rPr>
              <w:t>.00-22.00</w:t>
            </w:r>
          </w:p>
        </w:tc>
        <w:tc>
          <w:tcPr>
            <w:tcW w:w="913" w:type="dxa"/>
            <w:tcBorders>
              <w:left w:val="single" w:sz="4" w:space="0" w:color="auto"/>
              <w:bottom w:val="double" w:sz="4" w:space="0" w:color="auto"/>
            </w:tcBorders>
          </w:tcPr>
          <w:p w:rsidR="001F6748" w:rsidRDefault="001F6748" w:rsidP="00E93261">
            <w:pPr>
              <w:spacing w:line="360" w:lineRule="auto"/>
            </w:pPr>
          </w:p>
        </w:tc>
      </w:tr>
      <w:tr w:rsidR="001F6748" w:rsidTr="00E93261">
        <w:tc>
          <w:tcPr>
            <w:tcW w:w="1526" w:type="dxa"/>
            <w:tcBorders>
              <w:top w:val="double" w:sz="4" w:space="0" w:color="auto"/>
            </w:tcBorders>
          </w:tcPr>
          <w:p w:rsidR="001F6748" w:rsidRPr="00E03BA3" w:rsidRDefault="001F6748" w:rsidP="00E93261">
            <w:pPr>
              <w:spacing w:line="360" w:lineRule="auto"/>
              <w:rPr>
                <w:b/>
              </w:rPr>
            </w:pPr>
            <w:r w:rsidRPr="00E03BA3">
              <w:rPr>
                <w:b/>
              </w:rPr>
              <w:t>Hafta Sonu</w:t>
            </w:r>
          </w:p>
        </w:tc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1F6748" w:rsidRPr="0025587F" w:rsidRDefault="001F6748" w:rsidP="00E93261">
            <w:pPr>
              <w:spacing w:line="360" w:lineRule="auto"/>
              <w:rPr>
                <w:b/>
              </w:rPr>
            </w:pPr>
            <w:r w:rsidRPr="0025587F">
              <w:rPr>
                <w:b/>
              </w:rPr>
              <w:t xml:space="preserve">Cumartesi – Pazar </w:t>
            </w:r>
            <w:proofErr w:type="gramStart"/>
            <w:r w:rsidRPr="0025587F">
              <w:rPr>
                <w:b/>
              </w:rPr>
              <w:t>Günleri  Saat</w:t>
            </w:r>
            <w:proofErr w:type="gramEnd"/>
            <w:r w:rsidRPr="0025587F">
              <w:rPr>
                <w:b/>
              </w:rPr>
              <w:t>: 09.00-17.00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auto"/>
            </w:tcBorders>
          </w:tcPr>
          <w:p w:rsidR="001F6748" w:rsidRDefault="001F6748" w:rsidP="00E93261">
            <w:pPr>
              <w:spacing w:line="360" w:lineRule="auto"/>
            </w:pPr>
          </w:p>
        </w:tc>
      </w:tr>
    </w:tbl>
    <w:p w:rsidR="001F6748" w:rsidRPr="001F2031" w:rsidRDefault="001F6748" w:rsidP="001F6748">
      <w:pPr>
        <w:rPr>
          <w:color w:val="000000" w:themeColor="text1"/>
        </w:rPr>
      </w:pPr>
    </w:p>
    <w:sectPr w:rsidR="001F6748" w:rsidRPr="001F2031" w:rsidSect="001F67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795"/>
    <w:multiLevelType w:val="hybridMultilevel"/>
    <w:tmpl w:val="F8A6B6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C53"/>
    <w:multiLevelType w:val="hybridMultilevel"/>
    <w:tmpl w:val="97D2EFA6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670CE0"/>
    <w:multiLevelType w:val="hybridMultilevel"/>
    <w:tmpl w:val="EF1002A6"/>
    <w:lvl w:ilvl="0" w:tplc="F97A67E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  <w:b w:val="0"/>
        <w:color w:val="C00000"/>
        <w:u w:val="none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B50E3"/>
    <w:multiLevelType w:val="hybridMultilevel"/>
    <w:tmpl w:val="01B8710E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BE3E082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7F99"/>
    <w:multiLevelType w:val="hybridMultilevel"/>
    <w:tmpl w:val="3606E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5753"/>
    <w:multiLevelType w:val="hybridMultilevel"/>
    <w:tmpl w:val="49E073A4"/>
    <w:lvl w:ilvl="0" w:tplc="603E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3340"/>
    <w:multiLevelType w:val="hybridMultilevel"/>
    <w:tmpl w:val="444C65F2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52847"/>
    <w:multiLevelType w:val="hybridMultilevel"/>
    <w:tmpl w:val="6510980C"/>
    <w:lvl w:ilvl="0" w:tplc="CAC68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84776AA"/>
    <w:multiLevelType w:val="hybridMultilevel"/>
    <w:tmpl w:val="6C50AE4E"/>
    <w:lvl w:ilvl="0" w:tplc="603EB1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3C5"/>
    <w:multiLevelType w:val="hybridMultilevel"/>
    <w:tmpl w:val="AA54FBCE"/>
    <w:lvl w:ilvl="0" w:tplc="1C0AFC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>
    <w:nsid w:val="2F9B77CE"/>
    <w:multiLevelType w:val="hybridMultilevel"/>
    <w:tmpl w:val="FD9262CA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F15F6A"/>
    <w:multiLevelType w:val="hybridMultilevel"/>
    <w:tmpl w:val="7E448212"/>
    <w:lvl w:ilvl="0" w:tplc="4E84A8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D191A1B"/>
    <w:multiLevelType w:val="hybridMultilevel"/>
    <w:tmpl w:val="8C365852"/>
    <w:lvl w:ilvl="0" w:tplc="A79A4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7F6C7D"/>
    <w:multiLevelType w:val="hybridMultilevel"/>
    <w:tmpl w:val="BFAE1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64AA"/>
    <w:multiLevelType w:val="hybridMultilevel"/>
    <w:tmpl w:val="F6BAD498"/>
    <w:lvl w:ilvl="0" w:tplc="831665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07EBA"/>
    <w:multiLevelType w:val="hybridMultilevel"/>
    <w:tmpl w:val="1B2CAC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6DD2"/>
    <w:multiLevelType w:val="hybridMultilevel"/>
    <w:tmpl w:val="84E6DEBC"/>
    <w:lvl w:ilvl="0" w:tplc="BFD015BE">
      <w:start w:val="1"/>
      <w:numFmt w:val="decimal"/>
      <w:lvlText w:val="%1."/>
      <w:lvlJc w:val="left"/>
      <w:pPr>
        <w:ind w:left="433" w:hanging="360"/>
      </w:pPr>
    </w:lvl>
    <w:lvl w:ilvl="1" w:tplc="041F0019">
      <w:start w:val="1"/>
      <w:numFmt w:val="lowerLetter"/>
      <w:lvlText w:val="%2."/>
      <w:lvlJc w:val="left"/>
      <w:pPr>
        <w:ind w:left="1153" w:hanging="360"/>
      </w:pPr>
    </w:lvl>
    <w:lvl w:ilvl="2" w:tplc="041F001B">
      <w:start w:val="1"/>
      <w:numFmt w:val="lowerRoman"/>
      <w:lvlText w:val="%3."/>
      <w:lvlJc w:val="right"/>
      <w:pPr>
        <w:ind w:left="1873" w:hanging="180"/>
      </w:pPr>
    </w:lvl>
    <w:lvl w:ilvl="3" w:tplc="041F000F">
      <w:start w:val="1"/>
      <w:numFmt w:val="decimal"/>
      <w:lvlText w:val="%4."/>
      <w:lvlJc w:val="left"/>
      <w:pPr>
        <w:ind w:left="2593" w:hanging="360"/>
      </w:pPr>
    </w:lvl>
    <w:lvl w:ilvl="4" w:tplc="041F0019">
      <w:start w:val="1"/>
      <w:numFmt w:val="lowerLetter"/>
      <w:lvlText w:val="%5."/>
      <w:lvlJc w:val="left"/>
      <w:pPr>
        <w:ind w:left="3313" w:hanging="360"/>
      </w:pPr>
    </w:lvl>
    <w:lvl w:ilvl="5" w:tplc="041F001B">
      <w:start w:val="1"/>
      <w:numFmt w:val="lowerRoman"/>
      <w:lvlText w:val="%6."/>
      <w:lvlJc w:val="right"/>
      <w:pPr>
        <w:ind w:left="4033" w:hanging="180"/>
      </w:pPr>
    </w:lvl>
    <w:lvl w:ilvl="6" w:tplc="041F000F">
      <w:start w:val="1"/>
      <w:numFmt w:val="decimal"/>
      <w:lvlText w:val="%7."/>
      <w:lvlJc w:val="left"/>
      <w:pPr>
        <w:ind w:left="4753" w:hanging="360"/>
      </w:pPr>
    </w:lvl>
    <w:lvl w:ilvl="7" w:tplc="041F0019">
      <w:start w:val="1"/>
      <w:numFmt w:val="lowerLetter"/>
      <w:lvlText w:val="%8."/>
      <w:lvlJc w:val="left"/>
      <w:pPr>
        <w:ind w:left="5473" w:hanging="360"/>
      </w:pPr>
    </w:lvl>
    <w:lvl w:ilvl="8" w:tplc="041F001B">
      <w:start w:val="1"/>
      <w:numFmt w:val="lowerRoman"/>
      <w:lvlText w:val="%9."/>
      <w:lvlJc w:val="right"/>
      <w:pPr>
        <w:ind w:left="6193" w:hanging="180"/>
      </w:pPr>
    </w:lvl>
  </w:abstractNum>
  <w:abstractNum w:abstractNumId="17">
    <w:nsid w:val="4DED5158"/>
    <w:multiLevelType w:val="hybridMultilevel"/>
    <w:tmpl w:val="AACE0CBE"/>
    <w:lvl w:ilvl="0" w:tplc="D2C42FFE">
      <w:start w:val="1"/>
      <w:numFmt w:val="decimal"/>
      <w:lvlText w:val="%1-"/>
      <w:lvlJc w:val="left"/>
      <w:pPr>
        <w:ind w:left="10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2" w:hanging="360"/>
      </w:pPr>
    </w:lvl>
    <w:lvl w:ilvl="2" w:tplc="041F001B" w:tentative="1">
      <w:start w:val="1"/>
      <w:numFmt w:val="lowerRoman"/>
      <w:lvlText w:val="%3."/>
      <w:lvlJc w:val="right"/>
      <w:pPr>
        <w:ind w:left="2482" w:hanging="180"/>
      </w:pPr>
    </w:lvl>
    <w:lvl w:ilvl="3" w:tplc="041F000F" w:tentative="1">
      <w:start w:val="1"/>
      <w:numFmt w:val="decimal"/>
      <w:lvlText w:val="%4."/>
      <w:lvlJc w:val="left"/>
      <w:pPr>
        <w:ind w:left="3202" w:hanging="360"/>
      </w:pPr>
    </w:lvl>
    <w:lvl w:ilvl="4" w:tplc="041F0019" w:tentative="1">
      <w:start w:val="1"/>
      <w:numFmt w:val="lowerLetter"/>
      <w:lvlText w:val="%5."/>
      <w:lvlJc w:val="left"/>
      <w:pPr>
        <w:ind w:left="3922" w:hanging="360"/>
      </w:pPr>
    </w:lvl>
    <w:lvl w:ilvl="5" w:tplc="041F001B" w:tentative="1">
      <w:start w:val="1"/>
      <w:numFmt w:val="lowerRoman"/>
      <w:lvlText w:val="%6."/>
      <w:lvlJc w:val="right"/>
      <w:pPr>
        <w:ind w:left="4642" w:hanging="180"/>
      </w:pPr>
    </w:lvl>
    <w:lvl w:ilvl="6" w:tplc="041F000F" w:tentative="1">
      <w:start w:val="1"/>
      <w:numFmt w:val="decimal"/>
      <w:lvlText w:val="%7."/>
      <w:lvlJc w:val="left"/>
      <w:pPr>
        <w:ind w:left="5362" w:hanging="360"/>
      </w:pPr>
    </w:lvl>
    <w:lvl w:ilvl="7" w:tplc="041F0019" w:tentative="1">
      <w:start w:val="1"/>
      <w:numFmt w:val="lowerLetter"/>
      <w:lvlText w:val="%8."/>
      <w:lvlJc w:val="left"/>
      <w:pPr>
        <w:ind w:left="6082" w:hanging="360"/>
      </w:pPr>
    </w:lvl>
    <w:lvl w:ilvl="8" w:tplc="041F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D072397"/>
    <w:multiLevelType w:val="hybridMultilevel"/>
    <w:tmpl w:val="0DB4331A"/>
    <w:lvl w:ilvl="0" w:tplc="9C5862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5E7621AF"/>
    <w:multiLevelType w:val="hybridMultilevel"/>
    <w:tmpl w:val="1136B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6D7D"/>
    <w:multiLevelType w:val="hybridMultilevel"/>
    <w:tmpl w:val="2E166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F6AE5"/>
    <w:multiLevelType w:val="hybridMultilevel"/>
    <w:tmpl w:val="2E0A8C6E"/>
    <w:lvl w:ilvl="0" w:tplc="3D0A0FB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>
    <w:nsid w:val="7F104B0C"/>
    <w:multiLevelType w:val="hybridMultilevel"/>
    <w:tmpl w:val="1AFA4682"/>
    <w:lvl w:ilvl="0" w:tplc="68C82F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4"/>
  </w:num>
  <w:num w:numId="5">
    <w:abstractNumId w:val="20"/>
  </w:num>
  <w:num w:numId="6">
    <w:abstractNumId w:val="3"/>
  </w:num>
  <w:num w:numId="7">
    <w:abstractNumId w:val="6"/>
  </w:num>
  <w:num w:numId="8">
    <w:abstractNumId w:val="19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  <w:num w:numId="16">
    <w:abstractNumId w:val="21"/>
  </w:num>
  <w:num w:numId="17">
    <w:abstractNumId w:val="10"/>
  </w:num>
  <w:num w:numId="18">
    <w:abstractNumId w:val="18"/>
  </w:num>
  <w:num w:numId="19">
    <w:abstractNumId w:val="9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66"/>
    <w:rsid w:val="000467F8"/>
    <w:rsid w:val="00047BE3"/>
    <w:rsid w:val="00047C66"/>
    <w:rsid w:val="00047CE4"/>
    <w:rsid w:val="00050CC7"/>
    <w:rsid w:val="000628C9"/>
    <w:rsid w:val="00071535"/>
    <w:rsid w:val="000852F7"/>
    <w:rsid w:val="00085752"/>
    <w:rsid w:val="00086CD5"/>
    <w:rsid w:val="000A0D05"/>
    <w:rsid w:val="000A5D18"/>
    <w:rsid w:val="000A70EC"/>
    <w:rsid w:val="000A79D7"/>
    <w:rsid w:val="000B70AE"/>
    <w:rsid w:val="000C54D7"/>
    <w:rsid w:val="000C5EA9"/>
    <w:rsid w:val="000E26CF"/>
    <w:rsid w:val="000E3919"/>
    <w:rsid w:val="000F0206"/>
    <w:rsid w:val="000F4365"/>
    <w:rsid w:val="000F4AB0"/>
    <w:rsid w:val="000F595D"/>
    <w:rsid w:val="000F5F4D"/>
    <w:rsid w:val="00106F13"/>
    <w:rsid w:val="0010782B"/>
    <w:rsid w:val="00110824"/>
    <w:rsid w:val="00122209"/>
    <w:rsid w:val="00123C60"/>
    <w:rsid w:val="00126DA0"/>
    <w:rsid w:val="00134A9D"/>
    <w:rsid w:val="0014127C"/>
    <w:rsid w:val="001533D1"/>
    <w:rsid w:val="00156F68"/>
    <w:rsid w:val="00173789"/>
    <w:rsid w:val="001747EB"/>
    <w:rsid w:val="001767BA"/>
    <w:rsid w:val="00176F76"/>
    <w:rsid w:val="001815D9"/>
    <w:rsid w:val="00186114"/>
    <w:rsid w:val="0019531A"/>
    <w:rsid w:val="00195747"/>
    <w:rsid w:val="001A1119"/>
    <w:rsid w:val="001A2630"/>
    <w:rsid w:val="001A5B9F"/>
    <w:rsid w:val="001A6F18"/>
    <w:rsid w:val="001A79DA"/>
    <w:rsid w:val="001B2071"/>
    <w:rsid w:val="001C3472"/>
    <w:rsid w:val="001D2761"/>
    <w:rsid w:val="001D51FF"/>
    <w:rsid w:val="001D52FA"/>
    <w:rsid w:val="001E04A1"/>
    <w:rsid w:val="001E4599"/>
    <w:rsid w:val="001F0500"/>
    <w:rsid w:val="001F2031"/>
    <w:rsid w:val="001F6748"/>
    <w:rsid w:val="00202F83"/>
    <w:rsid w:val="00205BD9"/>
    <w:rsid w:val="00206843"/>
    <w:rsid w:val="002075F4"/>
    <w:rsid w:val="002100C9"/>
    <w:rsid w:val="002108FC"/>
    <w:rsid w:val="002127E3"/>
    <w:rsid w:val="00221069"/>
    <w:rsid w:val="00221239"/>
    <w:rsid w:val="00224A1D"/>
    <w:rsid w:val="002267E2"/>
    <w:rsid w:val="00236A08"/>
    <w:rsid w:val="0025587F"/>
    <w:rsid w:val="00255A4B"/>
    <w:rsid w:val="002610E8"/>
    <w:rsid w:val="0026238A"/>
    <w:rsid w:val="00266A77"/>
    <w:rsid w:val="00267AD2"/>
    <w:rsid w:val="002748E7"/>
    <w:rsid w:val="00281AEC"/>
    <w:rsid w:val="00282E6A"/>
    <w:rsid w:val="00287131"/>
    <w:rsid w:val="00290444"/>
    <w:rsid w:val="002A23F2"/>
    <w:rsid w:val="002B5A90"/>
    <w:rsid w:val="002B665F"/>
    <w:rsid w:val="002C32F7"/>
    <w:rsid w:val="002D1619"/>
    <w:rsid w:val="002D6F8F"/>
    <w:rsid w:val="002E30D5"/>
    <w:rsid w:val="002F15BA"/>
    <w:rsid w:val="002F7925"/>
    <w:rsid w:val="00302884"/>
    <w:rsid w:val="00311F36"/>
    <w:rsid w:val="00320CF3"/>
    <w:rsid w:val="00323BB9"/>
    <w:rsid w:val="00325E3D"/>
    <w:rsid w:val="00326FAF"/>
    <w:rsid w:val="00332527"/>
    <w:rsid w:val="00337066"/>
    <w:rsid w:val="00342526"/>
    <w:rsid w:val="00366FB0"/>
    <w:rsid w:val="00380A99"/>
    <w:rsid w:val="00387F42"/>
    <w:rsid w:val="00395AEC"/>
    <w:rsid w:val="00396522"/>
    <w:rsid w:val="003A0C99"/>
    <w:rsid w:val="003A3171"/>
    <w:rsid w:val="003A4B08"/>
    <w:rsid w:val="003A52B5"/>
    <w:rsid w:val="003A6DC7"/>
    <w:rsid w:val="003A7F24"/>
    <w:rsid w:val="003B00D2"/>
    <w:rsid w:val="003B1A3C"/>
    <w:rsid w:val="003B1BF9"/>
    <w:rsid w:val="003B4D01"/>
    <w:rsid w:val="003C0564"/>
    <w:rsid w:val="003C4ADD"/>
    <w:rsid w:val="003E7341"/>
    <w:rsid w:val="003F5B47"/>
    <w:rsid w:val="003F6241"/>
    <w:rsid w:val="003F79A9"/>
    <w:rsid w:val="00405D23"/>
    <w:rsid w:val="004258ED"/>
    <w:rsid w:val="004341F0"/>
    <w:rsid w:val="00436C2F"/>
    <w:rsid w:val="004426C0"/>
    <w:rsid w:val="00446554"/>
    <w:rsid w:val="004601DD"/>
    <w:rsid w:val="00460423"/>
    <w:rsid w:val="004644B0"/>
    <w:rsid w:val="0046556B"/>
    <w:rsid w:val="00476967"/>
    <w:rsid w:val="00476EEF"/>
    <w:rsid w:val="004824D6"/>
    <w:rsid w:val="00484C46"/>
    <w:rsid w:val="0048607A"/>
    <w:rsid w:val="00495557"/>
    <w:rsid w:val="00497C8C"/>
    <w:rsid w:val="004A5699"/>
    <w:rsid w:val="004C7D1B"/>
    <w:rsid w:val="004D31B4"/>
    <w:rsid w:val="004D765A"/>
    <w:rsid w:val="004E17DA"/>
    <w:rsid w:val="004E49CB"/>
    <w:rsid w:val="004F7ADA"/>
    <w:rsid w:val="0050019E"/>
    <w:rsid w:val="00520B68"/>
    <w:rsid w:val="0054097B"/>
    <w:rsid w:val="00541B47"/>
    <w:rsid w:val="0056058F"/>
    <w:rsid w:val="00572022"/>
    <w:rsid w:val="005837ED"/>
    <w:rsid w:val="00587EA0"/>
    <w:rsid w:val="00596F8F"/>
    <w:rsid w:val="005C1657"/>
    <w:rsid w:val="005D3C46"/>
    <w:rsid w:val="005F354B"/>
    <w:rsid w:val="005F4368"/>
    <w:rsid w:val="005F4C35"/>
    <w:rsid w:val="0061381D"/>
    <w:rsid w:val="006206FA"/>
    <w:rsid w:val="00632F3F"/>
    <w:rsid w:val="00642196"/>
    <w:rsid w:val="006440A5"/>
    <w:rsid w:val="00654827"/>
    <w:rsid w:val="0065619E"/>
    <w:rsid w:val="00661E95"/>
    <w:rsid w:val="00666E43"/>
    <w:rsid w:val="006759FF"/>
    <w:rsid w:val="00681135"/>
    <w:rsid w:val="00692C4D"/>
    <w:rsid w:val="0069532F"/>
    <w:rsid w:val="006A3DA3"/>
    <w:rsid w:val="006C7BD1"/>
    <w:rsid w:val="006D3738"/>
    <w:rsid w:val="006E144E"/>
    <w:rsid w:val="006E4851"/>
    <w:rsid w:val="006F2A25"/>
    <w:rsid w:val="006F2D30"/>
    <w:rsid w:val="006F5C97"/>
    <w:rsid w:val="00703BC5"/>
    <w:rsid w:val="00720FCA"/>
    <w:rsid w:val="00726617"/>
    <w:rsid w:val="007418C2"/>
    <w:rsid w:val="00743B43"/>
    <w:rsid w:val="0074436A"/>
    <w:rsid w:val="0076174F"/>
    <w:rsid w:val="0076181C"/>
    <w:rsid w:val="00767B6B"/>
    <w:rsid w:val="007703CA"/>
    <w:rsid w:val="00771318"/>
    <w:rsid w:val="007776B7"/>
    <w:rsid w:val="00784BD3"/>
    <w:rsid w:val="007916A1"/>
    <w:rsid w:val="007A0B4A"/>
    <w:rsid w:val="007A2596"/>
    <w:rsid w:val="007D2A6C"/>
    <w:rsid w:val="007E3857"/>
    <w:rsid w:val="007F161E"/>
    <w:rsid w:val="007F3C4F"/>
    <w:rsid w:val="007F4870"/>
    <w:rsid w:val="007F72C4"/>
    <w:rsid w:val="00800140"/>
    <w:rsid w:val="008046F1"/>
    <w:rsid w:val="00812990"/>
    <w:rsid w:val="008155F3"/>
    <w:rsid w:val="0082753F"/>
    <w:rsid w:val="00827B61"/>
    <w:rsid w:val="00835EAC"/>
    <w:rsid w:val="008419DB"/>
    <w:rsid w:val="008437CD"/>
    <w:rsid w:val="00852270"/>
    <w:rsid w:val="00855314"/>
    <w:rsid w:val="008554D8"/>
    <w:rsid w:val="0085742C"/>
    <w:rsid w:val="00857E3D"/>
    <w:rsid w:val="00857EBE"/>
    <w:rsid w:val="0087500E"/>
    <w:rsid w:val="008757B2"/>
    <w:rsid w:val="0087634B"/>
    <w:rsid w:val="0088088D"/>
    <w:rsid w:val="00882A69"/>
    <w:rsid w:val="00886F40"/>
    <w:rsid w:val="0089175D"/>
    <w:rsid w:val="008A1416"/>
    <w:rsid w:val="008A22F8"/>
    <w:rsid w:val="008B370C"/>
    <w:rsid w:val="008C5FF1"/>
    <w:rsid w:val="008D2ECD"/>
    <w:rsid w:val="008F687B"/>
    <w:rsid w:val="009050D8"/>
    <w:rsid w:val="00905CF4"/>
    <w:rsid w:val="00925912"/>
    <w:rsid w:val="00926139"/>
    <w:rsid w:val="00933E69"/>
    <w:rsid w:val="0094038D"/>
    <w:rsid w:val="00942CC2"/>
    <w:rsid w:val="00951F9C"/>
    <w:rsid w:val="00955750"/>
    <w:rsid w:val="009609D1"/>
    <w:rsid w:val="00963283"/>
    <w:rsid w:val="00973BB5"/>
    <w:rsid w:val="00981473"/>
    <w:rsid w:val="009955B5"/>
    <w:rsid w:val="00995919"/>
    <w:rsid w:val="00995F05"/>
    <w:rsid w:val="009A49C1"/>
    <w:rsid w:val="009A68A6"/>
    <w:rsid w:val="009B5222"/>
    <w:rsid w:val="009B5F84"/>
    <w:rsid w:val="009D0216"/>
    <w:rsid w:val="009D5C19"/>
    <w:rsid w:val="009D7151"/>
    <w:rsid w:val="009E620D"/>
    <w:rsid w:val="00A21E10"/>
    <w:rsid w:val="00A302FD"/>
    <w:rsid w:val="00A30690"/>
    <w:rsid w:val="00A44DEE"/>
    <w:rsid w:val="00A541B3"/>
    <w:rsid w:val="00A619BB"/>
    <w:rsid w:val="00A62A6C"/>
    <w:rsid w:val="00A6560A"/>
    <w:rsid w:val="00A67D52"/>
    <w:rsid w:val="00A742C6"/>
    <w:rsid w:val="00A83B7C"/>
    <w:rsid w:val="00AC35A8"/>
    <w:rsid w:val="00AD70FB"/>
    <w:rsid w:val="00AD7A5D"/>
    <w:rsid w:val="00AF279E"/>
    <w:rsid w:val="00B33611"/>
    <w:rsid w:val="00B41B32"/>
    <w:rsid w:val="00B50093"/>
    <w:rsid w:val="00B6404E"/>
    <w:rsid w:val="00B701F6"/>
    <w:rsid w:val="00B71C7A"/>
    <w:rsid w:val="00B82F27"/>
    <w:rsid w:val="00B95BD3"/>
    <w:rsid w:val="00BA1548"/>
    <w:rsid w:val="00BA4723"/>
    <w:rsid w:val="00BB2EF5"/>
    <w:rsid w:val="00BB4B12"/>
    <w:rsid w:val="00BB5057"/>
    <w:rsid w:val="00BC1816"/>
    <w:rsid w:val="00BC3555"/>
    <w:rsid w:val="00BD0BA5"/>
    <w:rsid w:val="00C14BBC"/>
    <w:rsid w:val="00C155D3"/>
    <w:rsid w:val="00C23D3B"/>
    <w:rsid w:val="00C247EC"/>
    <w:rsid w:val="00C4129A"/>
    <w:rsid w:val="00C433F6"/>
    <w:rsid w:val="00C514C2"/>
    <w:rsid w:val="00C523D9"/>
    <w:rsid w:val="00C70D6B"/>
    <w:rsid w:val="00C77B3E"/>
    <w:rsid w:val="00C85AA5"/>
    <w:rsid w:val="00C86DCE"/>
    <w:rsid w:val="00C92E81"/>
    <w:rsid w:val="00C95302"/>
    <w:rsid w:val="00C9542D"/>
    <w:rsid w:val="00C97C76"/>
    <w:rsid w:val="00CA4F94"/>
    <w:rsid w:val="00CB2E1F"/>
    <w:rsid w:val="00CB3F3E"/>
    <w:rsid w:val="00CC0CBD"/>
    <w:rsid w:val="00CD5817"/>
    <w:rsid w:val="00CE1C66"/>
    <w:rsid w:val="00CE3442"/>
    <w:rsid w:val="00CF13B3"/>
    <w:rsid w:val="00CF2192"/>
    <w:rsid w:val="00CF3720"/>
    <w:rsid w:val="00CF49E2"/>
    <w:rsid w:val="00D07945"/>
    <w:rsid w:val="00D116C2"/>
    <w:rsid w:val="00D13058"/>
    <w:rsid w:val="00D231AF"/>
    <w:rsid w:val="00D329B9"/>
    <w:rsid w:val="00D37CEB"/>
    <w:rsid w:val="00D410E0"/>
    <w:rsid w:val="00D51FA6"/>
    <w:rsid w:val="00D53C18"/>
    <w:rsid w:val="00D63251"/>
    <w:rsid w:val="00D84841"/>
    <w:rsid w:val="00D87B71"/>
    <w:rsid w:val="00DA258C"/>
    <w:rsid w:val="00DA6BC5"/>
    <w:rsid w:val="00DA7016"/>
    <w:rsid w:val="00DB51AB"/>
    <w:rsid w:val="00DB62BC"/>
    <w:rsid w:val="00DC1A32"/>
    <w:rsid w:val="00DC65E1"/>
    <w:rsid w:val="00DD4EAC"/>
    <w:rsid w:val="00DD632E"/>
    <w:rsid w:val="00DE12C0"/>
    <w:rsid w:val="00DE7262"/>
    <w:rsid w:val="00E131D0"/>
    <w:rsid w:val="00E178FA"/>
    <w:rsid w:val="00E32779"/>
    <w:rsid w:val="00E351D9"/>
    <w:rsid w:val="00E3522C"/>
    <w:rsid w:val="00E42040"/>
    <w:rsid w:val="00E50E85"/>
    <w:rsid w:val="00E63962"/>
    <w:rsid w:val="00E63C02"/>
    <w:rsid w:val="00E650D6"/>
    <w:rsid w:val="00E83588"/>
    <w:rsid w:val="00E84CB0"/>
    <w:rsid w:val="00E85C8E"/>
    <w:rsid w:val="00EA0A7F"/>
    <w:rsid w:val="00EA479F"/>
    <w:rsid w:val="00EA72D3"/>
    <w:rsid w:val="00EB73DB"/>
    <w:rsid w:val="00EC1F8F"/>
    <w:rsid w:val="00EC6864"/>
    <w:rsid w:val="00ED330C"/>
    <w:rsid w:val="00EE1057"/>
    <w:rsid w:val="00EE18F4"/>
    <w:rsid w:val="00EE60C9"/>
    <w:rsid w:val="00EF1781"/>
    <w:rsid w:val="00EF2484"/>
    <w:rsid w:val="00EF6C49"/>
    <w:rsid w:val="00F06364"/>
    <w:rsid w:val="00F10274"/>
    <w:rsid w:val="00F123B8"/>
    <w:rsid w:val="00F21BF7"/>
    <w:rsid w:val="00F2522B"/>
    <w:rsid w:val="00F30211"/>
    <w:rsid w:val="00F30292"/>
    <w:rsid w:val="00F36CAF"/>
    <w:rsid w:val="00F408C6"/>
    <w:rsid w:val="00F41EF2"/>
    <w:rsid w:val="00F465DF"/>
    <w:rsid w:val="00F50F2A"/>
    <w:rsid w:val="00F51BAD"/>
    <w:rsid w:val="00F52A19"/>
    <w:rsid w:val="00F52AAB"/>
    <w:rsid w:val="00F52EE8"/>
    <w:rsid w:val="00F60E65"/>
    <w:rsid w:val="00F76ABB"/>
    <w:rsid w:val="00F81C79"/>
    <w:rsid w:val="00F84781"/>
    <w:rsid w:val="00F85FE7"/>
    <w:rsid w:val="00F9420F"/>
    <w:rsid w:val="00FA6711"/>
    <w:rsid w:val="00FB1D9A"/>
    <w:rsid w:val="00FB424B"/>
    <w:rsid w:val="00FB4C19"/>
    <w:rsid w:val="00FC347E"/>
    <w:rsid w:val="00FD351D"/>
    <w:rsid w:val="00FD72D4"/>
    <w:rsid w:val="00FE442C"/>
    <w:rsid w:val="00FF522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F768-98CF-4E78-8D3F-AF4D2C16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Yavuz ÖZDEMİR</dc:creator>
  <cp:lastModifiedBy>LÜTFÜ KARASU</cp:lastModifiedBy>
  <cp:revision>24</cp:revision>
  <cp:lastPrinted>2017-12-21T13:50:00Z</cp:lastPrinted>
  <dcterms:created xsi:type="dcterms:W3CDTF">2017-12-21T07:09:00Z</dcterms:created>
  <dcterms:modified xsi:type="dcterms:W3CDTF">2017-12-21T14:03:00Z</dcterms:modified>
</cp:coreProperties>
</file>